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DA1FC" w14:textId="7DA1E4E3" w:rsidR="00476292" w:rsidRPr="00476292" w:rsidRDefault="00476292" w:rsidP="00525C41">
      <w:pPr>
        <w:spacing w:after="120"/>
        <w:ind w:left="720" w:firstLine="720"/>
        <w:rPr>
          <w:rFonts w:ascii="Algerian" w:hAnsi="Algerian"/>
          <w:b/>
          <w:i/>
          <w:sz w:val="32"/>
        </w:rPr>
      </w:pPr>
      <w:r>
        <w:rPr>
          <w:rFonts w:ascii="Algerian" w:hAnsi="Algerian"/>
          <w:b/>
          <w:i/>
          <w:sz w:val="32"/>
        </w:rPr>
        <w:tab/>
      </w:r>
      <w:r w:rsidR="003B66F2" w:rsidRPr="00476292">
        <w:rPr>
          <w:rFonts w:ascii="Algerian" w:hAnsi="Algerian"/>
          <w:b/>
          <w:i/>
          <w:sz w:val="32"/>
        </w:rPr>
        <w:t xml:space="preserve">SERMON </w:t>
      </w:r>
      <w:r w:rsidRPr="00476292">
        <w:rPr>
          <w:rFonts w:ascii="Algerian" w:hAnsi="Algerian"/>
          <w:b/>
          <w:i/>
          <w:sz w:val="32"/>
        </w:rPr>
        <w:t xml:space="preserve">PLANNER EXPLANATION </w:t>
      </w:r>
    </w:p>
    <w:p w14:paraId="5D935EAC" w14:textId="46D6CB68" w:rsidR="003B66F2" w:rsidRPr="00476292" w:rsidRDefault="00476292" w:rsidP="00525C41">
      <w:pPr>
        <w:spacing w:after="120"/>
        <w:ind w:left="720" w:firstLine="720"/>
        <w:rPr>
          <w:rFonts w:ascii="Algerian" w:hAnsi="Algerian"/>
          <w:b/>
          <w:i/>
        </w:rPr>
      </w:pPr>
      <w:r>
        <w:rPr>
          <w:rFonts w:ascii="Algerian" w:hAnsi="Algerian"/>
          <w:b/>
          <w:i/>
          <w:sz w:val="24"/>
        </w:rPr>
        <w:tab/>
      </w:r>
      <w:r>
        <w:rPr>
          <w:rFonts w:ascii="Algerian" w:hAnsi="Algerian"/>
          <w:b/>
          <w:i/>
          <w:sz w:val="24"/>
        </w:rPr>
        <w:tab/>
      </w:r>
      <w:r w:rsidR="003B66F2" w:rsidRPr="00476292">
        <w:rPr>
          <w:rFonts w:ascii="Algerian" w:hAnsi="Algerian"/>
          <w:b/>
          <w:i/>
          <w:sz w:val="24"/>
        </w:rPr>
        <w:t xml:space="preserve">FOR NEW CHURCH PLANTS  </w:t>
      </w:r>
    </w:p>
    <w:p w14:paraId="79A3DE4C" w14:textId="77777777" w:rsidR="003B66F2" w:rsidRPr="00D76292" w:rsidRDefault="003B66F2" w:rsidP="00BF3BC4">
      <w:pPr>
        <w:pStyle w:val="a3"/>
        <w:numPr>
          <w:ilvl w:val="0"/>
          <w:numId w:val="2"/>
        </w:numPr>
        <w:spacing w:after="120"/>
        <w:contextualSpacing w:val="0"/>
        <w:rPr>
          <w:rFonts w:ascii="Arial" w:hAnsi="Arial" w:cs="Arial"/>
          <w:b/>
          <w:i/>
          <w:sz w:val="24"/>
        </w:rPr>
      </w:pPr>
      <w:r w:rsidRPr="00D76292">
        <w:rPr>
          <w:rFonts w:ascii="Arial" w:hAnsi="Arial" w:cs="Arial"/>
          <w:b/>
          <w:i/>
          <w:sz w:val="24"/>
        </w:rPr>
        <w:t xml:space="preserve">Present Holy Scripture verses </w:t>
      </w:r>
    </w:p>
    <w:p w14:paraId="6EB04DE5" w14:textId="4CECD7AC" w:rsidR="00310742" w:rsidRPr="00D76292" w:rsidRDefault="00310742" w:rsidP="009A4879">
      <w:pPr>
        <w:pStyle w:val="a3"/>
        <w:spacing w:after="0"/>
        <w:ind w:left="0"/>
        <w:rPr>
          <w:rFonts w:ascii="Arial" w:hAnsi="Arial" w:cs="Arial"/>
        </w:rPr>
      </w:pPr>
      <w:r w:rsidRPr="00D76292">
        <w:rPr>
          <w:rFonts w:ascii="Arial" w:hAnsi="Arial" w:cs="Arial"/>
        </w:rPr>
        <w:t xml:space="preserve">Readers should </w:t>
      </w:r>
      <w:r w:rsidR="00591E3A">
        <w:rPr>
          <w:rFonts w:ascii="Arial" w:hAnsi="Arial" w:cs="Arial"/>
        </w:rPr>
        <w:t xml:space="preserve">be given the passage a week before. They should </w:t>
      </w:r>
      <w:r w:rsidRPr="00D76292">
        <w:rPr>
          <w:rFonts w:ascii="Arial" w:hAnsi="Arial" w:cs="Arial"/>
        </w:rPr>
        <w:t xml:space="preserve">read the passage 3 times at home prior to the service for good fluent pronunciation and voice intonation. Checkup mid-week with a friendly and encouraging prayer. You want God honoring quality.  </w:t>
      </w:r>
    </w:p>
    <w:p w14:paraId="1E940671" w14:textId="77777777" w:rsidR="003B66F2" w:rsidRPr="00D76292" w:rsidRDefault="003B66F2" w:rsidP="002B2422">
      <w:pPr>
        <w:spacing w:after="0"/>
        <w:rPr>
          <w:rFonts w:ascii="Arial" w:hAnsi="Arial" w:cs="Arial"/>
        </w:rPr>
      </w:pPr>
      <w:r w:rsidRPr="00D76292">
        <w:rPr>
          <w:rFonts w:ascii="Arial" w:hAnsi="Arial" w:cs="Arial"/>
        </w:rPr>
        <w:t>Announce reference minimally 3 times</w:t>
      </w:r>
      <w:r w:rsidR="002B2422" w:rsidRPr="00D76292">
        <w:rPr>
          <w:rFonts w:ascii="Arial" w:hAnsi="Arial" w:cs="Arial"/>
        </w:rPr>
        <w:t>.</w:t>
      </w:r>
    </w:p>
    <w:p w14:paraId="2FC7E835" w14:textId="77777777" w:rsidR="003B66F2" w:rsidRPr="00D76292" w:rsidRDefault="003B66F2" w:rsidP="002B2422">
      <w:pPr>
        <w:spacing w:after="0"/>
        <w:rPr>
          <w:rFonts w:ascii="Arial" w:hAnsi="Arial" w:cs="Arial"/>
        </w:rPr>
      </w:pPr>
      <w:r w:rsidRPr="00D76292">
        <w:rPr>
          <w:rFonts w:ascii="Arial" w:hAnsi="Arial" w:cs="Arial"/>
        </w:rPr>
        <w:t xml:space="preserve">Assist by referring to </w:t>
      </w:r>
      <w:r w:rsidRPr="00D76292">
        <w:rPr>
          <w:rFonts w:ascii="Arial" w:hAnsi="Arial" w:cs="Arial"/>
          <w:b/>
        </w:rPr>
        <w:t>page</w:t>
      </w:r>
      <w:r w:rsidRPr="00D76292">
        <w:rPr>
          <w:rFonts w:ascii="Arial" w:hAnsi="Arial" w:cs="Arial"/>
        </w:rPr>
        <w:t xml:space="preserve"> numbers or provide general directions</w:t>
      </w:r>
      <w:r w:rsidR="002B2422" w:rsidRPr="00D76292">
        <w:rPr>
          <w:rFonts w:ascii="Arial" w:hAnsi="Arial" w:cs="Arial"/>
        </w:rPr>
        <w:t>.</w:t>
      </w:r>
    </w:p>
    <w:p w14:paraId="2323F3DA" w14:textId="77777777" w:rsidR="003B66F2" w:rsidRPr="00D76292" w:rsidRDefault="003B66F2" w:rsidP="002B2422">
      <w:pPr>
        <w:spacing w:after="0"/>
        <w:rPr>
          <w:rFonts w:ascii="Arial" w:hAnsi="Arial" w:cs="Arial"/>
        </w:rPr>
      </w:pPr>
      <w:r w:rsidRPr="00D76292">
        <w:rPr>
          <w:rFonts w:ascii="Arial" w:hAnsi="Arial" w:cs="Arial"/>
        </w:rPr>
        <w:t>Wait until most people have found it</w:t>
      </w:r>
      <w:r w:rsidR="002B2422" w:rsidRPr="00D76292">
        <w:rPr>
          <w:rFonts w:ascii="Arial" w:hAnsi="Arial" w:cs="Arial"/>
        </w:rPr>
        <w:t>.</w:t>
      </w:r>
    </w:p>
    <w:p w14:paraId="354EA752" w14:textId="77777777" w:rsidR="003B66F2" w:rsidRPr="00D76292" w:rsidRDefault="003B66F2" w:rsidP="002B2422">
      <w:pPr>
        <w:spacing w:after="0"/>
        <w:rPr>
          <w:rFonts w:ascii="Arial" w:hAnsi="Arial" w:cs="Arial"/>
        </w:rPr>
      </w:pPr>
      <w:r w:rsidRPr="00D76292">
        <w:rPr>
          <w:rFonts w:ascii="Arial" w:hAnsi="Arial" w:cs="Arial"/>
        </w:rPr>
        <w:t>Your waiting indicates to them how important it is to read along</w:t>
      </w:r>
      <w:r w:rsidR="002B2422" w:rsidRPr="00D76292">
        <w:rPr>
          <w:rFonts w:ascii="Arial" w:hAnsi="Arial" w:cs="Arial"/>
        </w:rPr>
        <w:t>.</w:t>
      </w:r>
    </w:p>
    <w:p w14:paraId="2575C650" w14:textId="77777777" w:rsidR="003B66F2" w:rsidRPr="00D76292" w:rsidRDefault="003B66F2" w:rsidP="002B2422">
      <w:pPr>
        <w:spacing w:after="0"/>
        <w:rPr>
          <w:rFonts w:ascii="Arial" w:hAnsi="Arial" w:cs="Arial"/>
        </w:rPr>
      </w:pPr>
      <w:r w:rsidRPr="00D76292">
        <w:rPr>
          <w:rFonts w:ascii="Arial" w:hAnsi="Arial" w:cs="Arial"/>
        </w:rPr>
        <w:t>If the passage is short – read it twice – God’s Holy Word should have preeminence</w:t>
      </w:r>
      <w:r w:rsidR="002B2422" w:rsidRPr="00D76292">
        <w:rPr>
          <w:rFonts w:ascii="Arial" w:hAnsi="Arial" w:cs="Arial"/>
        </w:rPr>
        <w:t>.</w:t>
      </w:r>
    </w:p>
    <w:p w14:paraId="3245B684" w14:textId="740F0F4B" w:rsidR="003B66F2" w:rsidRPr="00D76292" w:rsidRDefault="003B66F2" w:rsidP="002B2422">
      <w:pPr>
        <w:spacing w:after="0"/>
        <w:rPr>
          <w:rFonts w:ascii="Arial" w:hAnsi="Arial" w:cs="Arial"/>
        </w:rPr>
      </w:pPr>
      <w:r w:rsidRPr="00D76292">
        <w:rPr>
          <w:rFonts w:ascii="Arial" w:hAnsi="Arial" w:cs="Arial"/>
        </w:rPr>
        <w:t>Possibl</w:t>
      </w:r>
      <w:r w:rsidR="004176DF" w:rsidRPr="00D76292">
        <w:rPr>
          <w:rFonts w:ascii="Arial" w:hAnsi="Arial" w:cs="Arial"/>
        </w:rPr>
        <w:t>y</w:t>
      </w:r>
      <w:r w:rsidRPr="00D76292">
        <w:rPr>
          <w:rFonts w:ascii="Arial" w:hAnsi="Arial" w:cs="Arial"/>
        </w:rPr>
        <w:t xml:space="preserve"> have someone in the congregation read it</w:t>
      </w:r>
      <w:r w:rsidR="002B2422" w:rsidRPr="00D76292">
        <w:rPr>
          <w:rFonts w:ascii="Arial" w:hAnsi="Arial" w:cs="Arial"/>
        </w:rPr>
        <w:t>.</w:t>
      </w:r>
    </w:p>
    <w:p w14:paraId="3777BC6C" w14:textId="77777777" w:rsidR="003B66F2" w:rsidRPr="00D76292" w:rsidRDefault="003B66F2" w:rsidP="002B2422">
      <w:pPr>
        <w:spacing w:after="0"/>
        <w:rPr>
          <w:rFonts w:ascii="Arial" w:hAnsi="Arial" w:cs="Arial"/>
        </w:rPr>
      </w:pPr>
      <w:r w:rsidRPr="00D76292">
        <w:rPr>
          <w:rFonts w:ascii="Arial" w:hAnsi="Arial" w:cs="Arial"/>
        </w:rPr>
        <w:t>MEN need more time – so announce your request by name ahead of time</w:t>
      </w:r>
      <w:r w:rsidR="002B2422" w:rsidRPr="00D76292">
        <w:rPr>
          <w:rFonts w:ascii="Arial" w:hAnsi="Arial" w:cs="Arial"/>
        </w:rPr>
        <w:t>.</w:t>
      </w:r>
    </w:p>
    <w:p w14:paraId="0784463E" w14:textId="77777777" w:rsidR="003B66F2" w:rsidRPr="00D76292" w:rsidRDefault="003267F3" w:rsidP="002B2422">
      <w:pPr>
        <w:spacing w:after="0"/>
        <w:rPr>
          <w:rFonts w:ascii="Arial" w:hAnsi="Arial" w:cs="Arial"/>
        </w:rPr>
      </w:pPr>
      <w:r w:rsidRPr="00D76292">
        <w:rPr>
          <w:rFonts w:ascii="Arial" w:hAnsi="Arial" w:cs="Arial"/>
        </w:rPr>
        <w:t>The order a</w:t>
      </w:r>
      <w:r w:rsidR="003B66F2" w:rsidRPr="00D76292">
        <w:rPr>
          <w:rFonts w:ascii="Arial" w:hAnsi="Arial" w:cs="Arial"/>
        </w:rPr>
        <w:t>lways</w:t>
      </w:r>
      <w:r w:rsidRPr="00D76292">
        <w:rPr>
          <w:rFonts w:ascii="Arial" w:hAnsi="Arial" w:cs="Arial"/>
        </w:rPr>
        <w:t xml:space="preserve"> is</w:t>
      </w:r>
      <w:r w:rsidR="003B66F2" w:rsidRPr="00D76292">
        <w:rPr>
          <w:rFonts w:ascii="Arial" w:hAnsi="Arial" w:cs="Arial"/>
        </w:rPr>
        <w:t>; you read; a sister reads, then the brother reads</w:t>
      </w:r>
      <w:r w:rsidR="002B2422" w:rsidRPr="00D76292">
        <w:rPr>
          <w:rFonts w:ascii="Arial" w:hAnsi="Arial" w:cs="Arial"/>
        </w:rPr>
        <w:t>.</w:t>
      </w:r>
    </w:p>
    <w:p w14:paraId="180898D1" w14:textId="789F10F4" w:rsidR="004176DF" w:rsidRPr="00D76292" w:rsidRDefault="004176DF" w:rsidP="002B2422">
      <w:pPr>
        <w:spacing w:after="0"/>
        <w:rPr>
          <w:rFonts w:ascii="Arial" w:hAnsi="Arial" w:cs="Arial"/>
        </w:rPr>
      </w:pPr>
      <w:r w:rsidRPr="00D76292">
        <w:rPr>
          <w:rFonts w:ascii="Arial" w:hAnsi="Arial" w:cs="Arial"/>
        </w:rPr>
        <w:t>If it is a longer passage (more than six verses) you can assign several verses to one</w:t>
      </w:r>
      <w:r w:rsidR="00C236DC">
        <w:rPr>
          <w:rFonts w:ascii="Arial" w:hAnsi="Arial" w:cs="Arial"/>
        </w:rPr>
        <w:t xml:space="preserve"> person</w:t>
      </w:r>
      <w:r w:rsidRPr="00D76292">
        <w:rPr>
          <w:rFonts w:ascii="Arial" w:hAnsi="Arial" w:cs="Arial"/>
        </w:rPr>
        <w:t>.</w:t>
      </w:r>
    </w:p>
    <w:p w14:paraId="7887652D" w14:textId="346D82AB" w:rsidR="003B66F2" w:rsidRPr="00D76292" w:rsidRDefault="003B66F2" w:rsidP="002B2422">
      <w:pPr>
        <w:spacing w:after="0"/>
        <w:rPr>
          <w:rFonts w:ascii="Arial" w:hAnsi="Arial" w:cs="Arial"/>
        </w:rPr>
      </w:pPr>
      <w:r w:rsidRPr="00D76292">
        <w:rPr>
          <w:rFonts w:ascii="Arial" w:hAnsi="Arial" w:cs="Arial"/>
        </w:rPr>
        <w:t xml:space="preserve">Should you use verses on Power Point – </w:t>
      </w:r>
      <w:r w:rsidR="004176DF" w:rsidRPr="00D76292">
        <w:rPr>
          <w:rFonts w:ascii="Arial" w:hAnsi="Arial" w:cs="Arial"/>
        </w:rPr>
        <w:t xml:space="preserve">you can </w:t>
      </w:r>
      <w:r w:rsidRPr="00D76292">
        <w:rPr>
          <w:rFonts w:ascii="Arial" w:hAnsi="Arial" w:cs="Arial"/>
        </w:rPr>
        <w:t>have the people read it together in unison out l</w:t>
      </w:r>
      <w:r w:rsidR="004176DF" w:rsidRPr="00D76292">
        <w:rPr>
          <w:rFonts w:ascii="Arial" w:hAnsi="Arial" w:cs="Arial"/>
        </w:rPr>
        <w:t>o</w:t>
      </w:r>
      <w:r w:rsidRPr="00D76292">
        <w:rPr>
          <w:rFonts w:ascii="Arial" w:hAnsi="Arial" w:cs="Arial"/>
        </w:rPr>
        <w:t>ud</w:t>
      </w:r>
      <w:r w:rsidR="002B2422" w:rsidRPr="00D76292">
        <w:rPr>
          <w:rFonts w:ascii="Arial" w:hAnsi="Arial" w:cs="Arial"/>
        </w:rPr>
        <w:t>.</w:t>
      </w:r>
      <w:r w:rsidRPr="00D76292">
        <w:rPr>
          <w:rFonts w:ascii="Arial" w:hAnsi="Arial" w:cs="Arial"/>
        </w:rPr>
        <w:t xml:space="preserve">  </w:t>
      </w:r>
    </w:p>
    <w:p w14:paraId="7D417970" w14:textId="77777777" w:rsidR="003B66F2" w:rsidRPr="00525C41" w:rsidRDefault="003B66F2" w:rsidP="00525C41">
      <w:pPr>
        <w:spacing w:after="0"/>
        <w:rPr>
          <w:rFonts w:ascii="Arial" w:hAnsi="Arial" w:cs="Arial"/>
          <w:sz w:val="16"/>
          <w:szCs w:val="16"/>
        </w:rPr>
      </w:pPr>
    </w:p>
    <w:p w14:paraId="53DCB4E6" w14:textId="77777777" w:rsidR="003B66F2" w:rsidRPr="00D76292" w:rsidRDefault="003B66F2" w:rsidP="00BF3BC4">
      <w:pPr>
        <w:pStyle w:val="a3"/>
        <w:numPr>
          <w:ilvl w:val="0"/>
          <w:numId w:val="2"/>
        </w:numPr>
        <w:spacing w:after="120"/>
        <w:contextualSpacing w:val="0"/>
        <w:rPr>
          <w:rFonts w:ascii="Arial" w:hAnsi="Arial" w:cs="Arial"/>
          <w:b/>
          <w:i/>
          <w:sz w:val="24"/>
        </w:rPr>
      </w:pPr>
      <w:r w:rsidRPr="00D76292">
        <w:rPr>
          <w:rFonts w:ascii="Arial" w:hAnsi="Arial" w:cs="Arial"/>
          <w:b/>
          <w:i/>
          <w:sz w:val="24"/>
        </w:rPr>
        <w:t xml:space="preserve">Use a new Translation </w:t>
      </w:r>
    </w:p>
    <w:p w14:paraId="5514B518" w14:textId="77777777" w:rsidR="003B66F2" w:rsidRPr="00D76292" w:rsidRDefault="003B66F2" w:rsidP="002B2422">
      <w:pPr>
        <w:spacing w:after="0"/>
        <w:rPr>
          <w:rFonts w:ascii="Arial" w:hAnsi="Arial" w:cs="Arial"/>
        </w:rPr>
      </w:pPr>
      <w:r w:rsidRPr="00D76292">
        <w:rPr>
          <w:rFonts w:ascii="Arial" w:hAnsi="Arial" w:cs="Arial"/>
        </w:rPr>
        <w:t>Explain the value of new translations</w:t>
      </w:r>
      <w:r w:rsidR="003267F3" w:rsidRPr="00D76292">
        <w:rPr>
          <w:rFonts w:ascii="Arial" w:hAnsi="Arial" w:cs="Arial"/>
        </w:rPr>
        <w:t>.</w:t>
      </w:r>
    </w:p>
    <w:p w14:paraId="167435E2" w14:textId="77777777" w:rsidR="003B66F2" w:rsidRPr="00D76292" w:rsidRDefault="003B66F2" w:rsidP="002B2422">
      <w:pPr>
        <w:spacing w:after="0"/>
        <w:rPr>
          <w:rFonts w:ascii="Arial" w:hAnsi="Arial" w:cs="Arial"/>
        </w:rPr>
      </w:pPr>
      <w:r w:rsidRPr="00D76292">
        <w:rPr>
          <w:rFonts w:ascii="Arial" w:hAnsi="Arial" w:cs="Arial"/>
        </w:rPr>
        <w:t>Have someone in the congregation read the standard version for comparison</w:t>
      </w:r>
      <w:r w:rsidR="003267F3" w:rsidRPr="00D76292">
        <w:rPr>
          <w:rFonts w:ascii="Arial" w:hAnsi="Arial" w:cs="Arial"/>
        </w:rPr>
        <w:t>.</w:t>
      </w:r>
      <w:r w:rsidRPr="00D76292">
        <w:rPr>
          <w:rFonts w:ascii="Arial" w:hAnsi="Arial" w:cs="Arial"/>
        </w:rPr>
        <w:t xml:space="preserve"> </w:t>
      </w:r>
    </w:p>
    <w:p w14:paraId="0343E29E" w14:textId="77777777" w:rsidR="003B66F2" w:rsidRPr="00D76292" w:rsidRDefault="003B66F2" w:rsidP="002B2422">
      <w:pPr>
        <w:spacing w:after="0"/>
        <w:rPr>
          <w:rFonts w:ascii="Arial" w:hAnsi="Arial" w:cs="Arial"/>
        </w:rPr>
      </w:pPr>
      <w:r w:rsidRPr="00D76292">
        <w:rPr>
          <w:rFonts w:ascii="Arial" w:hAnsi="Arial" w:cs="Arial"/>
        </w:rPr>
        <w:t>Briefly highlight a few verses; a few words; or the better meaning</w:t>
      </w:r>
      <w:r w:rsidR="003267F3" w:rsidRPr="00D76292">
        <w:rPr>
          <w:rFonts w:ascii="Arial" w:hAnsi="Arial" w:cs="Arial"/>
        </w:rPr>
        <w:t>.</w:t>
      </w:r>
    </w:p>
    <w:p w14:paraId="5E596DC3" w14:textId="77777777" w:rsidR="003B66F2" w:rsidRPr="00525C41" w:rsidRDefault="003B66F2" w:rsidP="003B66F2">
      <w:pPr>
        <w:pStyle w:val="a3"/>
        <w:rPr>
          <w:rFonts w:ascii="Arial" w:hAnsi="Arial" w:cs="Arial"/>
          <w:sz w:val="16"/>
          <w:szCs w:val="16"/>
        </w:rPr>
      </w:pPr>
    </w:p>
    <w:p w14:paraId="27D4ABAF" w14:textId="77777777" w:rsidR="003267F3" w:rsidRPr="00D76292" w:rsidRDefault="003B66F2" w:rsidP="00BF3BC4">
      <w:pPr>
        <w:pStyle w:val="a3"/>
        <w:numPr>
          <w:ilvl w:val="0"/>
          <w:numId w:val="2"/>
        </w:numPr>
        <w:spacing w:after="120"/>
        <w:contextualSpacing w:val="0"/>
        <w:rPr>
          <w:rFonts w:ascii="Arial" w:hAnsi="Arial" w:cs="Arial"/>
        </w:rPr>
      </w:pPr>
      <w:r w:rsidRPr="00D76292">
        <w:rPr>
          <w:rFonts w:ascii="Arial" w:hAnsi="Arial" w:cs="Arial"/>
          <w:b/>
          <w:i/>
          <w:sz w:val="24"/>
        </w:rPr>
        <w:t>Prepare and present a written purpose statement</w:t>
      </w:r>
      <w:r w:rsidRPr="00D76292">
        <w:rPr>
          <w:rFonts w:ascii="Arial" w:hAnsi="Arial" w:cs="Arial"/>
        </w:rPr>
        <w:t xml:space="preserve"> </w:t>
      </w:r>
    </w:p>
    <w:p w14:paraId="24CB1AE3" w14:textId="32387167" w:rsidR="003B66F2" w:rsidRPr="00D76292" w:rsidRDefault="004176DF" w:rsidP="003267F3">
      <w:pPr>
        <w:spacing w:after="0" w:line="240" w:lineRule="auto"/>
        <w:rPr>
          <w:rFonts w:ascii="Arial" w:hAnsi="Arial" w:cs="Arial"/>
        </w:rPr>
      </w:pPr>
      <w:r w:rsidRPr="00D76292">
        <w:rPr>
          <w:rFonts w:ascii="Arial" w:hAnsi="Arial" w:cs="Arial"/>
        </w:rPr>
        <w:t>U</w:t>
      </w:r>
      <w:r w:rsidR="003267F3" w:rsidRPr="00D76292">
        <w:rPr>
          <w:rFonts w:ascii="Arial" w:hAnsi="Arial" w:cs="Arial"/>
        </w:rPr>
        <w:t xml:space="preserve">p front clearly state </w:t>
      </w:r>
      <w:r w:rsidR="003B66F2" w:rsidRPr="00D76292">
        <w:rPr>
          <w:rFonts w:ascii="Arial" w:hAnsi="Arial" w:cs="Arial"/>
        </w:rPr>
        <w:t xml:space="preserve">what the message is to accomplish. </w:t>
      </w:r>
    </w:p>
    <w:p w14:paraId="1ED346CA" w14:textId="29D8C741" w:rsidR="003B66F2" w:rsidRPr="00D76292" w:rsidRDefault="003B66F2" w:rsidP="003267F3">
      <w:pPr>
        <w:spacing w:after="0"/>
        <w:rPr>
          <w:rFonts w:ascii="Arial" w:hAnsi="Arial" w:cs="Arial"/>
        </w:rPr>
      </w:pPr>
      <w:r w:rsidRPr="00D76292">
        <w:rPr>
          <w:rFonts w:ascii="Arial" w:hAnsi="Arial" w:cs="Arial"/>
        </w:rPr>
        <w:t>Each sermon needs to have a specific written goal/purpose: What does the preacher wish to accomplish</w:t>
      </w:r>
      <w:r w:rsidR="004176DF" w:rsidRPr="00D76292">
        <w:rPr>
          <w:rFonts w:ascii="Arial" w:hAnsi="Arial" w:cs="Arial"/>
        </w:rPr>
        <w:t>?</w:t>
      </w:r>
    </w:p>
    <w:p w14:paraId="2A4F826F" w14:textId="77777777" w:rsidR="003B66F2" w:rsidRPr="00D76292" w:rsidRDefault="003B66F2" w:rsidP="003267F3">
      <w:pPr>
        <w:spacing w:after="0" w:line="240" w:lineRule="auto"/>
        <w:rPr>
          <w:rFonts w:ascii="Arial" w:hAnsi="Arial" w:cs="Arial"/>
        </w:rPr>
      </w:pPr>
      <w:r w:rsidRPr="00D76292">
        <w:rPr>
          <w:rFonts w:ascii="Arial" w:hAnsi="Arial" w:cs="Arial"/>
        </w:rPr>
        <w:t>Prior to the Service this needs to be shared with the worship leader and music team.</w:t>
      </w:r>
    </w:p>
    <w:p w14:paraId="474BA800" w14:textId="77777777" w:rsidR="003B66F2" w:rsidRPr="00D76292" w:rsidRDefault="003B66F2" w:rsidP="002B2422">
      <w:pPr>
        <w:spacing w:after="0" w:line="240" w:lineRule="auto"/>
        <w:rPr>
          <w:rFonts w:ascii="Arial" w:hAnsi="Arial" w:cs="Arial"/>
        </w:rPr>
      </w:pPr>
      <w:r w:rsidRPr="00D76292">
        <w:rPr>
          <w:rFonts w:ascii="Arial" w:hAnsi="Arial" w:cs="Arial"/>
        </w:rPr>
        <w:t>Preacher, worship leader, music team should discuss this and pray about it together ahead of time.</w:t>
      </w:r>
    </w:p>
    <w:p w14:paraId="3C78F35F" w14:textId="77777777" w:rsidR="003B66F2" w:rsidRPr="00D76292" w:rsidRDefault="003B66F2" w:rsidP="002B2422">
      <w:pPr>
        <w:spacing w:after="0" w:line="240" w:lineRule="auto"/>
        <w:rPr>
          <w:rFonts w:ascii="Arial" w:hAnsi="Arial" w:cs="Arial"/>
        </w:rPr>
      </w:pPr>
      <w:r w:rsidRPr="00D76292">
        <w:rPr>
          <w:rFonts w:ascii="Arial" w:hAnsi="Arial" w:cs="Arial"/>
        </w:rPr>
        <w:t>The purpose and the desired practical re</w:t>
      </w:r>
      <w:r w:rsidR="003267F3" w:rsidRPr="00D76292">
        <w:rPr>
          <w:rFonts w:ascii="Arial" w:hAnsi="Arial" w:cs="Arial"/>
        </w:rPr>
        <w:t>sults should be stated up front.</w:t>
      </w:r>
    </w:p>
    <w:p w14:paraId="071D6885" w14:textId="60C4FB89" w:rsidR="003B66F2" w:rsidRPr="00D76292" w:rsidRDefault="003B66F2" w:rsidP="002B2422">
      <w:pPr>
        <w:spacing w:after="0" w:line="240" w:lineRule="auto"/>
        <w:rPr>
          <w:rFonts w:ascii="Arial" w:hAnsi="Arial" w:cs="Arial"/>
        </w:rPr>
      </w:pPr>
      <w:r w:rsidRPr="00D76292">
        <w:rPr>
          <w:rFonts w:ascii="Arial" w:hAnsi="Arial" w:cs="Arial"/>
        </w:rPr>
        <w:t>Should you have a Power Point presentation of it, it can be used as a worship aid</w:t>
      </w:r>
      <w:r w:rsidR="003267F3" w:rsidRPr="00D76292">
        <w:rPr>
          <w:rFonts w:ascii="Arial" w:hAnsi="Arial" w:cs="Arial"/>
        </w:rPr>
        <w:t>.</w:t>
      </w:r>
    </w:p>
    <w:p w14:paraId="0E3F641A" w14:textId="77777777" w:rsidR="003B66F2" w:rsidRPr="00D76292" w:rsidRDefault="003B66F2" w:rsidP="002B2422">
      <w:pPr>
        <w:spacing w:after="0" w:line="240" w:lineRule="auto"/>
        <w:rPr>
          <w:rFonts w:ascii="Arial" w:hAnsi="Arial" w:cs="Arial"/>
        </w:rPr>
      </w:pPr>
      <w:r w:rsidRPr="00D76292">
        <w:rPr>
          <w:rFonts w:ascii="Arial" w:hAnsi="Arial" w:cs="Arial"/>
        </w:rPr>
        <w:t>It can be read by the congregation; referred to in between songs</w:t>
      </w:r>
      <w:r w:rsidR="003267F3" w:rsidRPr="00D76292">
        <w:rPr>
          <w:rFonts w:ascii="Arial" w:hAnsi="Arial" w:cs="Arial"/>
        </w:rPr>
        <w:t>.</w:t>
      </w:r>
    </w:p>
    <w:p w14:paraId="30EFEC3F" w14:textId="0EE8E9E5" w:rsidR="003B66F2" w:rsidRPr="00D76292" w:rsidRDefault="003B66F2" w:rsidP="002B2422">
      <w:pPr>
        <w:spacing w:after="0" w:line="240" w:lineRule="auto"/>
        <w:rPr>
          <w:rFonts w:ascii="Arial" w:hAnsi="Arial" w:cs="Arial"/>
        </w:rPr>
      </w:pPr>
      <w:r w:rsidRPr="00D76292">
        <w:rPr>
          <w:rFonts w:ascii="Arial" w:hAnsi="Arial" w:cs="Arial"/>
        </w:rPr>
        <w:t xml:space="preserve">It should be a joyful expression, something like “this morning we want to discover </w:t>
      </w:r>
      <w:r w:rsidR="004176DF" w:rsidRPr="00D76292">
        <w:rPr>
          <w:rFonts w:ascii="Arial" w:hAnsi="Arial" w:cs="Arial"/>
        </w:rPr>
        <w:t>‘</w:t>
      </w:r>
      <w:r w:rsidRPr="00D76292">
        <w:rPr>
          <w:rFonts w:ascii="Arial" w:hAnsi="Arial" w:cs="Arial"/>
        </w:rPr>
        <w:t>how we can adore Christ better</w:t>
      </w:r>
      <w:r w:rsidR="004176DF" w:rsidRPr="00D76292">
        <w:rPr>
          <w:rFonts w:ascii="Arial" w:hAnsi="Arial" w:cs="Arial"/>
        </w:rPr>
        <w:t>’</w:t>
      </w:r>
      <w:r w:rsidRPr="00D76292">
        <w:rPr>
          <w:rFonts w:ascii="Arial" w:hAnsi="Arial" w:cs="Arial"/>
        </w:rPr>
        <w:t xml:space="preserve">”, or how we can see </w:t>
      </w:r>
      <w:r w:rsidR="004176DF" w:rsidRPr="00D76292">
        <w:rPr>
          <w:rFonts w:ascii="Arial" w:hAnsi="Arial" w:cs="Arial"/>
        </w:rPr>
        <w:t>“</w:t>
      </w:r>
      <w:r w:rsidRPr="00D76292">
        <w:rPr>
          <w:rFonts w:ascii="Arial" w:hAnsi="Arial" w:cs="Arial"/>
        </w:rPr>
        <w:t>our neighbors as eternal beings created in God’s image</w:t>
      </w:r>
      <w:r w:rsidR="004176DF" w:rsidRPr="00D76292">
        <w:rPr>
          <w:rFonts w:ascii="Arial" w:hAnsi="Arial" w:cs="Arial"/>
        </w:rPr>
        <w:t>”</w:t>
      </w:r>
      <w:r w:rsidR="003267F3" w:rsidRPr="00D76292">
        <w:rPr>
          <w:rFonts w:ascii="Arial" w:hAnsi="Arial" w:cs="Arial"/>
        </w:rPr>
        <w:t>.</w:t>
      </w:r>
      <w:r w:rsidRPr="00D76292">
        <w:rPr>
          <w:rFonts w:ascii="Arial" w:hAnsi="Arial" w:cs="Arial"/>
        </w:rPr>
        <w:t xml:space="preserve">  </w:t>
      </w:r>
    </w:p>
    <w:p w14:paraId="7F470C91" w14:textId="77777777" w:rsidR="003B66F2" w:rsidRPr="00D76292" w:rsidRDefault="003B66F2" w:rsidP="002B2422">
      <w:pPr>
        <w:spacing w:after="0" w:line="240" w:lineRule="auto"/>
        <w:rPr>
          <w:rFonts w:ascii="Arial" w:hAnsi="Arial" w:cs="Arial"/>
        </w:rPr>
      </w:pPr>
      <w:r w:rsidRPr="00D76292">
        <w:rPr>
          <w:rFonts w:ascii="Arial" w:hAnsi="Arial" w:cs="Arial"/>
        </w:rPr>
        <w:t xml:space="preserve">After the worship service hearers need to be able to reiterate the purpose. </w:t>
      </w:r>
    </w:p>
    <w:p w14:paraId="63BA1527" w14:textId="77777777" w:rsidR="003B66F2" w:rsidRPr="00D76292" w:rsidRDefault="003B66F2" w:rsidP="003267F3">
      <w:pPr>
        <w:pStyle w:val="a3"/>
        <w:ind w:left="5400" w:firstLine="360"/>
        <w:rPr>
          <w:rFonts w:ascii="Arial" w:hAnsi="Arial" w:cs="Arial"/>
          <w:sz w:val="18"/>
        </w:rPr>
      </w:pPr>
      <w:r w:rsidRPr="00D76292">
        <w:rPr>
          <w:rFonts w:ascii="Arial" w:hAnsi="Arial" w:cs="Arial"/>
          <w:sz w:val="18"/>
        </w:rPr>
        <w:t xml:space="preserve">(Did they comprehend my purpose?) </w:t>
      </w:r>
    </w:p>
    <w:p w14:paraId="74CA6A62" w14:textId="77777777" w:rsidR="003B66F2" w:rsidRPr="00525C41" w:rsidRDefault="003B66F2" w:rsidP="003B66F2">
      <w:pPr>
        <w:pStyle w:val="a3"/>
        <w:ind w:left="1800" w:firstLine="360"/>
        <w:rPr>
          <w:rFonts w:ascii="Arial" w:hAnsi="Arial" w:cs="Arial"/>
          <w:sz w:val="16"/>
          <w:szCs w:val="16"/>
        </w:rPr>
      </w:pPr>
    </w:p>
    <w:p w14:paraId="14601D0D" w14:textId="77777777" w:rsidR="003B66F2" w:rsidRPr="00D76292" w:rsidRDefault="003B66F2" w:rsidP="00BF3BC4">
      <w:pPr>
        <w:pStyle w:val="a3"/>
        <w:numPr>
          <w:ilvl w:val="0"/>
          <w:numId w:val="2"/>
        </w:numPr>
        <w:spacing w:after="120"/>
        <w:contextualSpacing w:val="0"/>
        <w:rPr>
          <w:rFonts w:ascii="Arial" w:hAnsi="Arial" w:cs="Arial"/>
          <w:i/>
          <w:sz w:val="24"/>
        </w:rPr>
      </w:pPr>
      <w:r w:rsidRPr="00D76292">
        <w:rPr>
          <w:rFonts w:ascii="Arial" w:hAnsi="Arial" w:cs="Arial"/>
          <w:b/>
          <w:i/>
          <w:sz w:val="24"/>
        </w:rPr>
        <w:t>Preach about Jesus, God the Father, the Holy Spirit</w:t>
      </w:r>
      <w:r w:rsidRPr="00D76292">
        <w:rPr>
          <w:rFonts w:ascii="Arial" w:hAnsi="Arial" w:cs="Arial"/>
          <w:i/>
          <w:sz w:val="24"/>
        </w:rPr>
        <w:t>.</w:t>
      </w:r>
    </w:p>
    <w:p w14:paraId="4647417B" w14:textId="77777777" w:rsidR="003B66F2" w:rsidRPr="00D76292" w:rsidRDefault="003B66F2" w:rsidP="002B2422">
      <w:pPr>
        <w:spacing w:after="0" w:line="240" w:lineRule="auto"/>
        <w:rPr>
          <w:rFonts w:ascii="Arial" w:hAnsi="Arial" w:cs="Arial"/>
        </w:rPr>
      </w:pPr>
      <w:r w:rsidRPr="00D76292">
        <w:rPr>
          <w:rFonts w:ascii="Arial" w:hAnsi="Arial" w:cs="Arial"/>
        </w:rPr>
        <w:t>Who is HE? How beautiful is HE? What does HE do for us?</w:t>
      </w:r>
    </w:p>
    <w:p w14:paraId="36A7E9A5" w14:textId="77777777" w:rsidR="003B66F2" w:rsidRPr="00D76292" w:rsidRDefault="003B66F2" w:rsidP="002B2422">
      <w:pPr>
        <w:spacing w:after="0" w:line="240" w:lineRule="auto"/>
        <w:rPr>
          <w:rFonts w:ascii="Arial" w:hAnsi="Arial" w:cs="Arial"/>
        </w:rPr>
      </w:pPr>
      <w:r w:rsidRPr="00D76292">
        <w:rPr>
          <w:rFonts w:ascii="Arial" w:hAnsi="Arial" w:cs="Arial"/>
        </w:rPr>
        <w:t>This ought to be the main theme of all messages.</w:t>
      </w:r>
    </w:p>
    <w:p w14:paraId="62BB303D" w14:textId="77777777" w:rsidR="003B66F2" w:rsidRPr="00D76292" w:rsidRDefault="003B66F2" w:rsidP="002B2422">
      <w:pPr>
        <w:spacing w:after="0" w:line="240" w:lineRule="auto"/>
        <w:rPr>
          <w:rFonts w:ascii="Arial" w:hAnsi="Arial" w:cs="Arial"/>
        </w:rPr>
      </w:pPr>
      <w:r w:rsidRPr="00D76292">
        <w:rPr>
          <w:rFonts w:ascii="Arial" w:hAnsi="Arial" w:cs="Arial"/>
        </w:rPr>
        <w:t xml:space="preserve">New believers know NOTHING about who God is – how wonderful HE is. </w:t>
      </w:r>
    </w:p>
    <w:p w14:paraId="42367112" w14:textId="77777777" w:rsidR="003B66F2" w:rsidRPr="00D76292" w:rsidRDefault="003B66F2" w:rsidP="002B2422">
      <w:pPr>
        <w:spacing w:after="0" w:line="240" w:lineRule="auto"/>
        <w:rPr>
          <w:rFonts w:ascii="Arial" w:hAnsi="Arial" w:cs="Arial"/>
        </w:rPr>
      </w:pPr>
      <w:r w:rsidRPr="00D76292">
        <w:rPr>
          <w:rFonts w:ascii="Arial" w:hAnsi="Arial" w:cs="Arial"/>
        </w:rPr>
        <w:t xml:space="preserve">New believers only know the lies about how bad God is. </w:t>
      </w:r>
    </w:p>
    <w:p w14:paraId="3D9CA25F" w14:textId="77777777" w:rsidR="003B66F2" w:rsidRPr="00D76292" w:rsidRDefault="003B66F2" w:rsidP="003267F3">
      <w:pPr>
        <w:spacing w:after="0"/>
        <w:ind w:left="720" w:firstLine="720"/>
        <w:rPr>
          <w:rFonts w:ascii="Arial" w:hAnsi="Arial" w:cs="Arial"/>
        </w:rPr>
      </w:pPr>
      <w:r w:rsidRPr="00D76292">
        <w:rPr>
          <w:rFonts w:ascii="Arial" w:hAnsi="Arial" w:cs="Arial"/>
        </w:rPr>
        <w:t xml:space="preserve">(That deception has been their input message for their whole lifetime). </w:t>
      </w:r>
    </w:p>
    <w:p w14:paraId="3D0DE064" w14:textId="77777777" w:rsidR="003B66F2" w:rsidRPr="00D76292" w:rsidRDefault="003B66F2" w:rsidP="002B2422">
      <w:pPr>
        <w:spacing w:after="0"/>
        <w:rPr>
          <w:rFonts w:ascii="Arial" w:hAnsi="Arial" w:cs="Arial"/>
        </w:rPr>
      </w:pPr>
      <w:r w:rsidRPr="00D76292">
        <w:rPr>
          <w:rFonts w:ascii="Arial" w:hAnsi="Arial" w:cs="Arial"/>
        </w:rPr>
        <w:t>Illustrat</w:t>
      </w:r>
      <w:r w:rsidR="0085173A" w:rsidRPr="00D76292">
        <w:rPr>
          <w:rFonts w:ascii="Arial" w:hAnsi="Arial" w:cs="Arial"/>
        </w:rPr>
        <w:t>e a pi</w:t>
      </w:r>
      <w:r w:rsidRPr="00D76292">
        <w:rPr>
          <w:rFonts w:ascii="Arial" w:hAnsi="Arial" w:cs="Arial"/>
        </w:rPr>
        <w:t>ctur</w:t>
      </w:r>
      <w:r w:rsidR="0085173A" w:rsidRPr="00D76292">
        <w:rPr>
          <w:rFonts w:ascii="Arial" w:hAnsi="Arial" w:cs="Arial"/>
        </w:rPr>
        <w:t>e about</w:t>
      </w:r>
      <w:r w:rsidRPr="00D76292">
        <w:rPr>
          <w:rFonts w:ascii="Arial" w:hAnsi="Arial" w:cs="Arial"/>
        </w:rPr>
        <w:t xml:space="preserve"> God’s goodness/generosity from</w:t>
      </w:r>
      <w:r w:rsidRPr="00D76292">
        <w:rPr>
          <w:rFonts w:ascii="Arial" w:hAnsi="Arial" w:cs="Arial"/>
          <w:i/>
        </w:rPr>
        <w:t xml:space="preserve"> </w:t>
      </w:r>
      <w:r w:rsidR="00B77FB3" w:rsidRPr="00D76292">
        <w:rPr>
          <w:rFonts w:ascii="Arial" w:hAnsi="Arial" w:cs="Arial"/>
          <w:i/>
        </w:rPr>
        <w:t>“</w:t>
      </w:r>
      <w:r w:rsidRPr="00D76292">
        <w:rPr>
          <w:rFonts w:ascii="Arial" w:hAnsi="Arial" w:cs="Arial"/>
          <w:i/>
          <w:sz w:val="20"/>
        </w:rPr>
        <w:t>Financial Freedom</w:t>
      </w:r>
      <w:r w:rsidR="00B77FB3" w:rsidRPr="00D76292">
        <w:rPr>
          <w:rFonts w:ascii="Arial" w:hAnsi="Arial" w:cs="Arial"/>
          <w:i/>
        </w:rPr>
        <w:t>”</w:t>
      </w:r>
      <w:r w:rsidRPr="00D76292">
        <w:rPr>
          <w:rFonts w:ascii="Arial" w:hAnsi="Arial" w:cs="Arial"/>
          <w:i/>
        </w:rPr>
        <w:t xml:space="preserve"> </w:t>
      </w:r>
      <w:r w:rsidRPr="00D76292">
        <w:rPr>
          <w:rFonts w:ascii="Arial" w:hAnsi="Arial" w:cs="Arial"/>
        </w:rPr>
        <w:t>–</w:t>
      </w:r>
    </w:p>
    <w:p w14:paraId="586639EA" w14:textId="77777777" w:rsidR="003B66F2" w:rsidRPr="00D76292" w:rsidRDefault="003B66F2" w:rsidP="002B2422">
      <w:pPr>
        <w:spacing w:after="0"/>
        <w:rPr>
          <w:rFonts w:ascii="Arial" w:hAnsi="Arial" w:cs="Arial"/>
          <w:sz w:val="20"/>
        </w:rPr>
      </w:pPr>
      <w:r w:rsidRPr="00D76292">
        <w:rPr>
          <w:rFonts w:ascii="Arial" w:hAnsi="Arial" w:cs="Arial"/>
          <w:sz w:val="20"/>
        </w:rPr>
        <w:t xml:space="preserve">God is the Great Giver – Deut. 28:1-14, </w:t>
      </w:r>
      <w:r w:rsidR="00B77FB3" w:rsidRPr="00D76292">
        <w:rPr>
          <w:rFonts w:ascii="Arial" w:hAnsi="Arial" w:cs="Arial"/>
          <w:sz w:val="20"/>
        </w:rPr>
        <w:t>“</w:t>
      </w:r>
      <w:r w:rsidRPr="00D76292">
        <w:rPr>
          <w:rFonts w:ascii="Arial" w:hAnsi="Arial" w:cs="Arial"/>
          <w:i/>
          <w:sz w:val="20"/>
        </w:rPr>
        <w:t>Count Your Blessings</w:t>
      </w:r>
      <w:r w:rsidR="00B77FB3" w:rsidRPr="00D76292">
        <w:rPr>
          <w:rFonts w:ascii="Arial" w:hAnsi="Arial" w:cs="Arial"/>
          <w:i/>
          <w:sz w:val="20"/>
        </w:rPr>
        <w:t>”</w:t>
      </w:r>
      <w:r w:rsidRPr="00D76292">
        <w:rPr>
          <w:rFonts w:ascii="Arial" w:hAnsi="Arial" w:cs="Arial"/>
          <w:i/>
          <w:sz w:val="20"/>
        </w:rPr>
        <w:t xml:space="preserve"> brochure</w:t>
      </w:r>
      <w:r w:rsidRPr="00D76292">
        <w:rPr>
          <w:rFonts w:ascii="Arial" w:hAnsi="Arial" w:cs="Arial"/>
          <w:sz w:val="20"/>
        </w:rPr>
        <w:t xml:space="preserve">, </w:t>
      </w:r>
      <w:r w:rsidR="00B77FB3" w:rsidRPr="00D76292">
        <w:rPr>
          <w:rFonts w:ascii="Arial" w:hAnsi="Arial" w:cs="Arial"/>
          <w:sz w:val="20"/>
        </w:rPr>
        <w:t>“</w:t>
      </w:r>
      <w:r w:rsidRPr="00D76292">
        <w:rPr>
          <w:rFonts w:ascii="Arial" w:hAnsi="Arial" w:cs="Arial"/>
          <w:i/>
          <w:sz w:val="20"/>
        </w:rPr>
        <w:t>Faith Promise Plan</w:t>
      </w:r>
      <w:r w:rsidR="00B77FB3" w:rsidRPr="00D76292">
        <w:rPr>
          <w:rFonts w:ascii="Arial" w:hAnsi="Arial" w:cs="Arial"/>
          <w:sz w:val="20"/>
        </w:rPr>
        <w:t>”</w:t>
      </w:r>
      <w:r w:rsidRPr="00D76292">
        <w:rPr>
          <w:rFonts w:ascii="Arial" w:hAnsi="Arial" w:cs="Arial"/>
          <w:sz w:val="20"/>
        </w:rPr>
        <w:t xml:space="preserve"> brochure.</w:t>
      </w:r>
    </w:p>
    <w:p w14:paraId="64C89AD3" w14:textId="53B83BD1" w:rsidR="003B66F2" w:rsidRPr="00D76292" w:rsidRDefault="003B66F2" w:rsidP="002B2422">
      <w:pPr>
        <w:spacing w:after="0"/>
        <w:rPr>
          <w:rFonts w:ascii="Arial" w:hAnsi="Arial" w:cs="Arial"/>
        </w:rPr>
      </w:pPr>
      <w:r w:rsidRPr="00D76292">
        <w:rPr>
          <w:rFonts w:ascii="Arial" w:hAnsi="Arial" w:cs="Arial"/>
          <w:sz w:val="20"/>
        </w:rPr>
        <w:t>Result</w:t>
      </w:r>
      <w:r w:rsidR="004176DF" w:rsidRPr="00D76292">
        <w:rPr>
          <w:rFonts w:ascii="Arial" w:hAnsi="Arial" w:cs="Arial"/>
          <w:sz w:val="20"/>
        </w:rPr>
        <w:t>ing</w:t>
      </w:r>
      <w:r w:rsidRPr="00D76292">
        <w:rPr>
          <w:rFonts w:ascii="Arial" w:hAnsi="Arial" w:cs="Arial"/>
          <w:sz w:val="20"/>
        </w:rPr>
        <w:t xml:space="preserve"> application – our Great Experiment – out of gratitude by Faith return a small portion.  </w:t>
      </w:r>
    </w:p>
    <w:p w14:paraId="7EE8822A" w14:textId="77777777" w:rsidR="003B66F2" w:rsidRPr="00525C41" w:rsidRDefault="003B66F2" w:rsidP="00525C41">
      <w:pPr>
        <w:spacing w:after="0"/>
        <w:rPr>
          <w:rFonts w:ascii="Arial" w:hAnsi="Arial" w:cs="Arial"/>
          <w:sz w:val="16"/>
          <w:szCs w:val="16"/>
        </w:rPr>
      </w:pPr>
    </w:p>
    <w:p w14:paraId="38D68C94" w14:textId="77777777" w:rsidR="003B66F2" w:rsidRPr="00D76292" w:rsidRDefault="003B66F2" w:rsidP="00BF3BC4">
      <w:pPr>
        <w:pStyle w:val="a3"/>
        <w:numPr>
          <w:ilvl w:val="0"/>
          <w:numId w:val="2"/>
        </w:numPr>
        <w:spacing w:after="120"/>
        <w:contextualSpacing w:val="0"/>
        <w:rPr>
          <w:rFonts w:ascii="Arial" w:hAnsi="Arial" w:cs="Arial"/>
        </w:rPr>
      </w:pPr>
      <w:r w:rsidRPr="00D76292">
        <w:rPr>
          <w:rFonts w:ascii="Arial" w:hAnsi="Arial" w:cs="Arial"/>
          <w:b/>
          <w:i/>
          <w:sz w:val="24"/>
        </w:rPr>
        <w:t>Each sermon needs to include a modern story</w:t>
      </w:r>
      <w:r w:rsidRPr="00D76292">
        <w:rPr>
          <w:rFonts w:ascii="Arial" w:hAnsi="Arial" w:cs="Arial"/>
        </w:rPr>
        <w:t xml:space="preserve"> </w:t>
      </w:r>
      <w:r w:rsidR="003C08E5" w:rsidRPr="00D76292">
        <w:rPr>
          <w:rFonts w:ascii="Arial" w:hAnsi="Arial" w:cs="Arial"/>
        </w:rPr>
        <w:t xml:space="preserve">- </w:t>
      </w:r>
      <w:r w:rsidRPr="00D76292">
        <w:rPr>
          <w:rFonts w:ascii="Arial" w:hAnsi="Arial" w:cs="Arial"/>
        </w:rPr>
        <w:t>from Ukraine.</w:t>
      </w:r>
    </w:p>
    <w:p w14:paraId="197E5733" w14:textId="3E168896" w:rsidR="00A86501" w:rsidRDefault="00A86501" w:rsidP="002B2422">
      <w:pPr>
        <w:spacing w:after="0"/>
        <w:rPr>
          <w:rFonts w:ascii="Arial" w:hAnsi="Arial" w:cs="Arial"/>
        </w:rPr>
      </w:pPr>
      <w:r>
        <w:rPr>
          <w:rFonts w:ascii="Arial" w:hAnsi="Arial" w:cs="Arial"/>
        </w:rPr>
        <w:t xml:space="preserve">a) </w:t>
      </w:r>
      <w:r w:rsidRPr="00A86501">
        <w:rPr>
          <w:rFonts w:ascii="Arial" w:hAnsi="Arial" w:cs="Arial"/>
        </w:rPr>
        <w:t>It is well to begin your message by stating your name – it makes for personal attentiveness, especially among new attenders. Each message should begin with a personal or family illustration.  The temptation for listeners is to think you are immune to the daily hardships and stresses they face. Sharing a personal struggle or victory enables listeners to identify with what you will say. Avoid giving a lecture – with no real-life intro, nothing personal, and no closing invitation to respond.</w:t>
      </w:r>
    </w:p>
    <w:p w14:paraId="19DBE568" w14:textId="0182AB40" w:rsidR="003B66F2" w:rsidRPr="00D76292" w:rsidRDefault="00A86501" w:rsidP="002B2422">
      <w:pPr>
        <w:spacing w:after="0"/>
        <w:rPr>
          <w:rFonts w:ascii="Arial" w:hAnsi="Arial" w:cs="Arial"/>
        </w:rPr>
      </w:pPr>
      <w:r>
        <w:rPr>
          <w:rFonts w:ascii="Arial" w:hAnsi="Arial" w:cs="Arial"/>
        </w:rPr>
        <w:t xml:space="preserve">b) </w:t>
      </w:r>
      <w:r w:rsidR="003B66F2" w:rsidRPr="00D76292">
        <w:rPr>
          <w:rFonts w:ascii="Arial" w:hAnsi="Arial" w:cs="Arial"/>
        </w:rPr>
        <w:t>Stor</w:t>
      </w:r>
      <w:r w:rsidR="00BF4CB6" w:rsidRPr="00D76292">
        <w:rPr>
          <w:rFonts w:ascii="Arial" w:hAnsi="Arial" w:cs="Arial"/>
        </w:rPr>
        <w:t>ies</w:t>
      </w:r>
      <w:r w:rsidR="003B66F2" w:rsidRPr="00D76292">
        <w:rPr>
          <w:rFonts w:ascii="Arial" w:hAnsi="Arial" w:cs="Arial"/>
        </w:rPr>
        <w:t xml:space="preserve"> </w:t>
      </w:r>
      <w:r w:rsidR="00BF4CB6" w:rsidRPr="00D76292">
        <w:rPr>
          <w:rFonts w:ascii="Arial" w:hAnsi="Arial" w:cs="Arial"/>
        </w:rPr>
        <w:t xml:space="preserve">should </w:t>
      </w:r>
      <w:r w:rsidR="003B66F2" w:rsidRPr="00D76292">
        <w:rPr>
          <w:rFonts w:ascii="Arial" w:hAnsi="Arial" w:cs="Arial"/>
        </w:rPr>
        <w:t xml:space="preserve">be </w:t>
      </w:r>
      <w:r w:rsidR="00564C92" w:rsidRPr="00D76292">
        <w:rPr>
          <w:rFonts w:ascii="Arial" w:hAnsi="Arial" w:cs="Arial"/>
        </w:rPr>
        <w:t xml:space="preserve">shortened and </w:t>
      </w:r>
      <w:r w:rsidR="003B66F2" w:rsidRPr="00D76292">
        <w:rPr>
          <w:rFonts w:ascii="Arial" w:hAnsi="Arial" w:cs="Arial"/>
        </w:rPr>
        <w:t xml:space="preserve">adapted as an illustration for </w:t>
      </w:r>
      <w:r w:rsidR="00BF4CB6" w:rsidRPr="00D76292">
        <w:rPr>
          <w:rFonts w:ascii="Arial" w:hAnsi="Arial" w:cs="Arial"/>
        </w:rPr>
        <w:t xml:space="preserve">a point in the </w:t>
      </w:r>
      <w:r w:rsidR="003B66F2" w:rsidRPr="00D76292">
        <w:rPr>
          <w:rFonts w:ascii="Arial" w:hAnsi="Arial" w:cs="Arial"/>
        </w:rPr>
        <w:t>sermon.</w:t>
      </w:r>
    </w:p>
    <w:p w14:paraId="23FC7FE1" w14:textId="6482601E" w:rsidR="003B66F2" w:rsidRPr="00D76292" w:rsidRDefault="001F11B9" w:rsidP="002B2422">
      <w:pPr>
        <w:spacing w:after="0"/>
        <w:rPr>
          <w:rFonts w:ascii="Arial" w:hAnsi="Arial" w:cs="Arial"/>
        </w:rPr>
      </w:pPr>
      <w:r w:rsidRPr="00D76292">
        <w:rPr>
          <w:rFonts w:ascii="Arial" w:hAnsi="Arial" w:cs="Arial"/>
        </w:rPr>
        <w:lastRenderedPageBreak/>
        <w:t>The</w:t>
      </w:r>
      <w:r w:rsidR="00DB3612" w:rsidRPr="00D76292">
        <w:rPr>
          <w:rFonts w:ascii="Arial" w:hAnsi="Arial" w:cs="Arial"/>
        </w:rPr>
        <w:t xml:space="preserve"> </w:t>
      </w:r>
      <w:r w:rsidR="003B66F2" w:rsidRPr="00D76292">
        <w:rPr>
          <w:rFonts w:ascii="Arial" w:hAnsi="Arial" w:cs="Arial"/>
        </w:rPr>
        <w:t xml:space="preserve">story must help to clarify </w:t>
      </w:r>
      <w:r w:rsidRPr="00D76292">
        <w:rPr>
          <w:rFonts w:ascii="Arial" w:hAnsi="Arial" w:cs="Arial"/>
        </w:rPr>
        <w:t xml:space="preserve">or support </w:t>
      </w:r>
      <w:r w:rsidR="003B66F2" w:rsidRPr="00D76292">
        <w:rPr>
          <w:rFonts w:ascii="Arial" w:hAnsi="Arial" w:cs="Arial"/>
        </w:rPr>
        <w:t xml:space="preserve">the purpose statement. </w:t>
      </w:r>
    </w:p>
    <w:p w14:paraId="28C29DF3" w14:textId="6A64BA3F" w:rsidR="003B66F2" w:rsidRPr="00D76292" w:rsidRDefault="003B66F2" w:rsidP="002B2422">
      <w:pPr>
        <w:spacing w:after="0"/>
        <w:rPr>
          <w:rFonts w:ascii="Arial" w:hAnsi="Arial" w:cs="Arial"/>
        </w:rPr>
      </w:pPr>
      <w:r w:rsidRPr="00D76292">
        <w:rPr>
          <w:rFonts w:ascii="Arial" w:hAnsi="Arial" w:cs="Arial"/>
        </w:rPr>
        <w:t>Stories may be gained from the news</w:t>
      </w:r>
      <w:r w:rsidR="00BF4CB6" w:rsidRPr="00D76292">
        <w:rPr>
          <w:rFonts w:ascii="Arial" w:hAnsi="Arial" w:cs="Arial"/>
        </w:rPr>
        <w:t>,</w:t>
      </w:r>
      <w:r w:rsidRPr="00D76292">
        <w:rPr>
          <w:rFonts w:ascii="Arial" w:hAnsi="Arial" w:cs="Arial"/>
        </w:rPr>
        <w:t xml:space="preserve"> </w:t>
      </w:r>
      <w:r w:rsidR="00C236DC">
        <w:rPr>
          <w:rFonts w:ascii="Arial" w:hAnsi="Arial" w:cs="Arial"/>
        </w:rPr>
        <w:t>a story told to you,</w:t>
      </w:r>
      <w:r w:rsidRPr="00D76292">
        <w:rPr>
          <w:rFonts w:ascii="Arial" w:hAnsi="Arial" w:cs="Arial"/>
        </w:rPr>
        <w:t xml:space="preserve"> </w:t>
      </w:r>
      <w:r w:rsidR="001F11B9" w:rsidRPr="00D76292">
        <w:rPr>
          <w:rFonts w:ascii="Arial" w:hAnsi="Arial" w:cs="Arial"/>
        </w:rPr>
        <w:t>personal experiences</w:t>
      </w:r>
      <w:r w:rsidR="00BF4CB6" w:rsidRPr="00D76292">
        <w:rPr>
          <w:rFonts w:ascii="Arial" w:hAnsi="Arial" w:cs="Arial"/>
        </w:rPr>
        <w:t>,</w:t>
      </w:r>
      <w:r w:rsidRPr="00D76292">
        <w:rPr>
          <w:rFonts w:ascii="Arial" w:hAnsi="Arial" w:cs="Arial"/>
        </w:rPr>
        <w:t xml:space="preserve"> reports.</w:t>
      </w:r>
    </w:p>
    <w:p w14:paraId="46F4EE88" w14:textId="77777777" w:rsidR="00A86501" w:rsidRPr="00525C41" w:rsidRDefault="00A86501" w:rsidP="002B2422">
      <w:pPr>
        <w:spacing w:after="0"/>
        <w:rPr>
          <w:rFonts w:ascii="Arial" w:hAnsi="Arial" w:cs="Arial"/>
          <w:sz w:val="16"/>
          <w:szCs w:val="16"/>
        </w:rPr>
      </w:pPr>
    </w:p>
    <w:p w14:paraId="4D324A7E" w14:textId="3CB2E7B0" w:rsidR="003B66F2" w:rsidRPr="00D76292" w:rsidRDefault="00A86501" w:rsidP="002B2422">
      <w:pPr>
        <w:spacing w:after="0"/>
        <w:rPr>
          <w:rFonts w:ascii="Arial" w:hAnsi="Arial" w:cs="Arial"/>
        </w:rPr>
      </w:pPr>
      <w:r>
        <w:rPr>
          <w:rFonts w:ascii="Arial" w:hAnsi="Arial" w:cs="Arial"/>
        </w:rPr>
        <w:t xml:space="preserve">c) </w:t>
      </w:r>
      <w:r w:rsidR="00DB3612" w:rsidRPr="00D76292">
        <w:rPr>
          <w:rFonts w:ascii="Arial" w:hAnsi="Arial" w:cs="Arial"/>
        </w:rPr>
        <w:t xml:space="preserve">Actual </w:t>
      </w:r>
      <w:r w:rsidR="003B66F2" w:rsidRPr="00D76292">
        <w:rPr>
          <w:rFonts w:ascii="Arial" w:hAnsi="Arial" w:cs="Arial"/>
        </w:rPr>
        <w:t>Spiritual happenings</w:t>
      </w:r>
      <w:r w:rsidR="00DB3612" w:rsidRPr="00D76292">
        <w:rPr>
          <w:rFonts w:ascii="Arial" w:hAnsi="Arial" w:cs="Arial"/>
        </w:rPr>
        <w:t xml:space="preserve"> that can serve as </w:t>
      </w:r>
      <w:r w:rsidR="00BF4CB6" w:rsidRPr="00D76292">
        <w:rPr>
          <w:rFonts w:ascii="Arial" w:hAnsi="Arial" w:cs="Arial"/>
        </w:rPr>
        <w:t>illustrations</w:t>
      </w:r>
      <w:r w:rsidR="003B66F2" w:rsidRPr="00D76292">
        <w:rPr>
          <w:rFonts w:ascii="Arial" w:hAnsi="Arial" w:cs="Arial"/>
        </w:rPr>
        <w:t xml:space="preserve"> may be gathered from:</w:t>
      </w:r>
    </w:p>
    <w:p w14:paraId="1D60AE19" w14:textId="77777777" w:rsidR="003B66F2" w:rsidRPr="00D76292" w:rsidRDefault="003B66F2" w:rsidP="0085173A">
      <w:pPr>
        <w:pStyle w:val="a3"/>
        <w:numPr>
          <w:ilvl w:val="0"/>
          <w:numId w:val="6"/>
        </w:numPr>
        <w:spacing w:after="0" w:line="240" w:lineRule="auto"/>
        <w:rPr>
          <w:rFonts w:ascii="Arial" w:hAnsi="Arial" w:cs="Arial"/>
        </w:rPr>
      </w:pPr>
      <w:r w:rsidRPr="00D76292">
        <w:rPr>
          <w:rFonts w:ascii="Arial" w:hAnsi="Arial" w:cs="Arial"/>
        </w:rPr>
        <w:t>Seeing Jesus do a miracle or a specific unique thing.</w:t>
      </w:r>
    </w:p>
    <w:p w14:paraId="2103C542" w14:textId="41996142" w:rsidR="003B66F2" w:rsidRPr="00D76292" w:rsidRDefault="00E759E8" w:rsidP="0085173A">
      <w:pPr>
        <w:pStyle w:val="a3"/>
        <w:numPr>
          <w:ilvl w:val="0"/>
          <w:numId w:val="6"/>
        </w:numPr>
        <w:spacing w:after="0" w:line="240" w:lineRule="auto"/>
        <w:rPr>
          <w:rFonts w:ascii="Arial" w:hAnsi="Arial" w:cs="Arial"/>
        </w:rPr>
      </w:pPr>
      <w:r w:rsidRPr="00D76292">
        <w:rPr>
          <w:rFonts w:ascii="Arial" w:hAnsi="Arial" w:cs="Arial"/>
        </w:rPr>
        <w:t>A</w:t>
      </w:r>
      <w:r w:rsidR="003B66F2" w:rsidRPr="00D76292">
        <w:rPr>
          <w:rFonts w:ascii="Arial" w:hAnsi="Arial" w:cs="Arial"/>
        </w:rPr>
        <w:t xml:space="preserve"> specific answer to prayer.</w:t>
      </w:r>
    </w:p>
    <w:p w14:paraId="28B33617" w14:textId="0CBD0E2E" w:rsidR="003B66F2" w:rsidRPr="00D76292" w:rsidRDefault="00BF4CB6" w:rsidP="0085173A">
      <w:pPr>
        <w:pStyle w:val="a3"/>
        <w:numPr>
          <w:ilvl w:val="0"/>
          <w:numId w:val="6"/>
        </w:numPr>
        <w:spacing w:after="0" w:line="240" w:lineRule="auto"/>
        <w:rPr>
          <w:rFonts w:ascii="Arial" w:hAnsi="Arial" w:cs="Arial"/>
        </w:rPr>
      </w:pPr>
      <w:r w:rsidRPr="00D76292">
        <w:rPr>
          <w:rFonts w:ascii="Arial" w:hAnsi="Arial" w:cs="Arial"/>
        </w:rPr>
        <w:t>Someone doing</w:t>
      </w:r>
      <w:r w:rsidR="003B66F2" w:rsidRPr="00D76292">
        <w:rPr>
          <w:rFonts w:ascii="Arial" w:hAnsi="Arial" w:cs="Arial"/>
        </w:rPr>
        <w:t xml:space="preserve"> a good deed that became an event.</w:t>
      </w:r>
    </w:p>
    <w:p w14:paraId="7E2EE446" w14:textId="1D5EA082" w:rsidR="003B66F2" w:rsidRPr="00D76292" w:rsidRDefault="00BF4CB6" w:rsidP="0085173A">
      <w:pPr>
        <w:pStyle w:val="a3"/>
        <w:numPr>
          <w:ilvl w:val="0"/>
          <w:numId w:val="6"/>
        </w:numPr>
        <w:spacing w:after="0" w:line="240" w:lineRule="auto"/>
        <w:rPr>
          <w:rFonts w:ascii="Arial" w:hAnsi="Arial" w:cs="Arial"/>
        </w:rPr>
      </w:pPr>
      <w:r w:rsidRPr="00D76292">
        <w:rPr>
          <w:rFonts w:ascii="Arial" w:hAnsi="Arial" w:cs="Arial"/>
        </w:rPr>
        <w:t xml:space="preserve">People’s </w:t>
      </w:r>
      <w:r w:rsidR="001F11B9" w:rsidRPr="00D76292">
        <w:rPr>
          <w:rFonts w:ascii="Arial" w:hAnsi="Arial" w:cs="Arial"/>
        </w:rPr>
        <w:t xml:space="preserve">personal </w:t>
      </w:r>
      <w:r w:rsidR="003B66F2" w:rsidRPr="00D76292">
        <w:rPr>
          <w:rFonts w:ascii="Arial" w:hAnsi="Arial" w:cs="Arial"/>
        </w:rPr>
        <w:t>testimonies</w:t>
      </w:r>
      <w:r w:rsidRPr="00D76292">
        <w:rPr>
          <w:rFonts w:ascii="Arial" w:hAnsi="Arial" w:cs="Arial"/>
        </w:rPr>
        <w:t xml:space="preserve"> of God’s working in their lives</w:t>
      </w:r>
      <w:r w:rsidR="003B66F2" w:rsidRPr="00D76292">
        <w:rPr>
          <w:rFonts w:ascii="Arial" w:hAnsi="Arial" w:cs="Arial"/>
        </w:rPr>
        <w:t xml:space="preserve">.  </w:t>
      </w:r>
    </w:p>
    <w:p w14:paraId="67F83C0D" w14:textId="77777777" w:rsidR="003B66F2" w:rsidRPr="00525C41" w:rsidRDefault="003B66F2" w:rsidP="00807D9D">
      <w:pPr>
        <w:pStyle w:val="a3"/>
        <w:spacing w:after="0"/>
        <w:ind w:left="0"/>
        <w:rPr>
          <w:rFonts w:ascii="Arial" w:hAnsi="Arial" w:cs="Arial"/>
          <w:sz w:val="16"/>
          <w:szCs w:val="16"/>
        </w:rPr>
      </w:pPr>
      <w:r w:rsidRPr="00D76292">
        <w:rPr>
          <w:rFonts w:ascii="Arial" w:hAnsi="Arial" w:cs="Arial"/>
        </w:rPr>
        <w:tab/>
      </w:r>
    </w:p>
    <w:p w14:paraId="2E8127E4" w14:textId="77777777" w:rsidR="00B523CF" w:rsidRPr="00D76292" w:rsidRDefault="003B66F2" w:rsidP="00BF3BC4">
      <w:pPr>
        <w:pStyle w:val="a3"/>
        <w:numPr>
          <w:ilvl w:val="0"/>
          <w:numId w:val="2"/>
        </w:numPr>
        <w:spacing w:after="120"/>
        <w:contextualSpacing w:val="0"/>
        <w:rPr>
          <w:rFonts w:ascii="Arial" w:hAnsi="Arial" w:cs="Arial"/>
        </w:rPr>
      </w:pPr>
      <w:r w:rsidRPr="00D76292">
        <w:rPr>
          <w:rFonts w:ascii="Arial" w:hAnsi="Arial" w:cs="Arial"/>
          <w:b/>
          <w:i/>
          <w:sz w:val="24"/>
        </w:rPr>
        <w:t>Each sermon needs to include a physical object lesson</w:t>
      </w:r>
      <w:r w:rsidRPr="00D76292">
        <w:rPr>
          <w:rFonts w:ascii="Arial" w:hAnsi="Arial" w:cs="Arial"/>
        </w:rPr>
        <w:t xml:space="preserve"> </w:t>
      </w:r>
      <w:r w:rsidR="003C08E5" w:rsidRPr="00D76292">
        <w:rPr>
          <w:rFonts w:ascii="Arial" w:hAnsi="Arial" w:cs="Arial"/>
        </w:rPr>
        <w:t xml:space="preserve">- </w:t>
      </w:r>
      <w:r w:rsidRPr="00D76292">
        <w:rPr>
          <w:rFonts w:ascii="Arial" w:hAnsi="Arial" w:cs="Arial"/>
        </w:rPr>
        <w:t xml:space="preserve">or demonstration. </w:t>
      </w:r>
    </w:p>
    <w:p w14:paraId="2BE4124C" w14:textId="77777777" w:rsidR="003B66F2" w:rsidRPr="00D76292" w:rsidRDefault="00B523CF" w:rsidP="00B523CF">
      <w:pPr>
        <w:spacing w:after="0" w:line="240" w:lineRule="auto"/>
        <w:rPr>
          <w:rFonts w:ascii="Arial" w:hAnsi="Arial" w:cs="Arial"/>
        </w:rPr>
      </w:pPr>
      <w:r w:rsidRPr="00D76292">
        <w:rPr>
          <w:rFonts w:ascii="Arial" w:hAnsi="Arial" w:cs="Arial"/>
        </w:rPr>
        <w:t xml:space="preserve">! </w:t>
      </w:r>
      <w:r w:rsidR="003B66F2" w:rsidRPr="00D76292">
        <w:rPr>
          <w:rFonts w:ascii="Arial" w:hAnsi="Arial" w:cs="Arial"/>
        </w:rPr>
        <w:t>Do li</w:t>
      </w:r>
      <w:r w:rsidRPr="00D76292">
        <w:rPr>
          <w:rFonts w:ascii="Arial" w:hAnsi="Arial" w:cs="Arial"/>
        </w:rPr>
        <w:t>ke Jesus Did!</w:t>
      </w:r>
    </w:p>
    <w:p w14:paraId="679EB77D" w14:textId="16159CE5" w:rsidR="003B66F2" w:rsidRPr="00D76292" w:rsidRDefault="003B66F2" w:rsidP="002B2422">
      <w:pPr>
        <w:spacing w:after="0"/>
        <w:rPr>
          <w:rFonts w:ascii="Arial" w:hAnsi="Arial" w:cs="Arial"/>
        </w:rPr>
      </w:pPr>
      <w:r w:rsidRPr="00D76292">
        <w:rPr>
          <w:rFonts w:ascii="Arial" w:hAnsi="Arial" w:cs="Arial"/>
        </w:rPr>
        <w:t>Remember you, the preacher</w:t>
      </w:r>
      <w:r w:rsidR="00BF4CB6" w:rsidRPr="00D76292">
        <w:rPr>
          <w:rFonts w:ascii="Arial" w:hAnsi="Arial" w:cs="Arial"/>
        </w:rPr>
        <w:t>,</w:t>
      </w:r>
      <w:r w:rsidRPr="00D76292">
        <w:rPr>
          <w:rFonts w:ascii="Arial" w:hAnsi="Arial" w:cs="Arial"/>
        </w:rPr>
        <w:t xml:space="preserve"> are competing against images</w:t>
      </w:r>
      <w:r w:rsidR="00B31CD9" w:rsidRPr="00D76292">
        <w:rPr>
          <w:rFonts w:ascii="Arial" w:hAnsi="Arial" w:cs="Arial"/>
        </w:rPr>
        <w:t xml:space="preserve"> on </w:t>
      </w:r>
      <w:r w:rsidR="00BF4CB6" w:rsidRPr="00D76292">
        <w:rPr>
          <w:rFonts w:ascii="Arial" w:hAnsi="Arial" w:cs="Arial"/>
        </w:rPr>
        <w:t>smartphones</w:t>
      </w:r>
      <w:r w:rsidRPr="00D76292">
        <w:rPr>
          <w:rFonts w:ascii="Arial" w:hAnsi="Arial" w:cs="Arial"/>
        </w:rPr>
        <w:t xml:space="preserve">, </w:t>
      </w:r>
      <w:r w:rsidR="00B523CF" w:rsidRPr="00D76292">
        <w:rPr>
          <w:rFonts w:ascii="Arial" w:hAnsi="Arial" w:cs="Arial"/>
        </w:rPr>
        <w:t>the Internet, TV,</w:t>
      </w:r>
      <w:r w:rsidRPr="00D76292">
        <w:rPr>
          <w:rFonts w:ascii="Arial" w:hAnsi="Arial" w:cs="Arial"/>
        </w:rPr>
        <w:t xml:space="preserve"> and computers. </w:t>
      </w:r>
    </w:p>
    <w:p w14:paraId="6AE43C55" w14:textId="600E7DD1" w:rsidR="001F11B9" w:rsidRPr="00D76292" w:rsidRDefault="001F11B9" w:rsidP="002B2422">
      <w:pPr>
        <w:spacing w:after="0"/>
        <w:rPr>
          <w:rFonts w:ascii="Arial" w:hAnsi="Arial" w:cs="Arial"/>
        </w:rPr>
      </w:pPr>
      <w:r w:rsidRPr="00D76292">
        <w:rPr>
          <w:rFonts w:ascii="Arial" w:hAnsi="Arial" w:cs="Arial"/>
          <w:b/>
          <w:sz w:val="24"/>
        </w:rPr>
        <w:t>65%</w:t>
      </w:r>
      <w:r w:rsidRPr="00D76292">
        <w:rPr>
          <w:rFonts w:ascii="Arial" w:hAnsi="Arial" w:cs="Arial"/>
        </w:rPr>
        <w:t xml:space="preserve"> of all people are visual learners. Visual information processes in the brain 60,000 times faster than text. </w:t>
      </w:r>
    </w:p>
    <w:p w14:paraId="4EF213FF" w14:textId="7B4879CE" w:rsidR="003B66F2" w:rsidRPr="00D76292" w:rsidRDefault="001F11B9" w:rsidP="002B2422">
      <w:pPr>
        <w:spacing w:after="0" w:line="240" w:lineRule="auto"/>
        <w:rPr>
          <w:rFonts w:ascii="Arial" w:hAnsi="Arial" w:cs="Arial"/>
        </w:rPr>
      </w:pPr>
      <w:r w:rsidRPr="00D76292">
        <w:rPr>
          <w:rFonts w:ascii="Arial" w:hAnsi="Arial" w:cs="Arial"/>
        </w:rPr>
        <w:t xml:space="preserve">Attention spans are shorter and are becoming shorter in the younger generations. </w:t>
      </w:r>
      <w:r w:rsidR="003B66F2" w:rsidRPr="00D76292">
        <w:rPr>
          <w:rFonts w:ascii="Arial" w:hAnsi="Arial" w:cs="Arial"/>
        </w:rPr>
        <w:t>Without object illustration or lesson only those over 40 years will be reached.</w:t>
      </w:r>
    </w:p>
    <w:p w14:paraId="37F5F275" w14:textId="1BCCC704" w:rsidR="003B66F2" w:rsidRPr="00D76292" w:rsidRDefault="003B66F2" w:rsidP="002B2422">
      <w:pPr>
        <w:spacing w:after="0" w:line="240" w:lineRule="auto"/>
        <w:rPr>
          <w:rFonts w:ascii="Arial" w:hAnsi="Arial" w:cs="Arial"/>
        </w:rPr>
      </w:pPr>
      <w:r w:rsidRPr="00D76292">
        <w:rPr>
          <w:rFonts w:ascii="Arial" w:hAnsi="Arial" w:cs="Arial"/>
        </w:rPr>
        <w:t xml:space="preserve">Without </w:t>
      </w:r>
      <w:r w:rsidR="005F3503" w:rsidRPr="00D76292">
        <w:rPr>
          <w:rFonts w:ascii="Arial" w:hAnsi="Arial" w:cs="Arial"/>
        </w:rPr>
        <w:t xml:space="preserve">a visual </w:t>
      </w:r>
      <w:r w:rsidRPr="00D76292">
        <w:rPr>
          <w:rFonts w:ascii="Arial" w:hAnsi="Arial" w:cs="Arial"/>
        </w:rPr>
        <w:t xml:space="preserve">illustration </w:t>
      </w:r>
      <w:r w:rsidRPr="00D76292">
        <w:rPr>
          <w:rFonts w:ascii="Arial" w:hAnsi="Arial" w:cs="Arial"/>
          <w:b/>
        </w:rPr>
        <w:t>each time</w:t>
      </w:r>
      <w:r w:rsidRPr="00D76292">
        <w:rPr>
          <w:rFonts w:ascii="Arial" w:hAnsi="Arial" w:cs="Arial"/>
        </w:rPr>
        <w:t xml:space="preserve"> you will miss reaching the future generation.</w:t>
      </w:r>
    </w:p>
    <w:p w14:paraId="6A1C0C45" w14:textId="1E9F2FE3" w:rsidR="001F11B9" w:rsidRPr="00D76292" w:rsidRDefault="00E759E8" w:rsidP="002B2422">
      <w:pPr>
        <w:spacing w:after="0" w:line="240" w:lineRule="auto"/>
        <w:rPr>
          <w:rFonts w:ascii="Arial" w:hAnsi="Arial" w:cs="Arial"/>
        </w:rPr>
      </w:pPr>
      <w:r w:rsidRPr="00D76292">
        <w:rPr>
          <w:rFonts w:ascii="Arial" w:hAnsi="Arial" w:cs="Arial"/>
        </w:rPr>
        <w:t xml:space="preserve">Researchers </w:t>
      </w:r>
      <w:r w:rsidR="001F11B9" w:rsidRPr="00D76292">
        <w:rPr>
          <w:rFonts w:ascii="Arial" w:hAnsi="Arial" w:cs="Arial"/>
        </w:rPr>
        <w:t xml:space="preserve">have found that people who are asked to recall information after a three-day period retained just </w:t>
      </w:r>
      <w:r w:rsidR="001F11B9" w:rsidRPr="00D76292">
        <w:rPr>
          <w:rFonts w:ascii="Arial" w:hAnsi="Arial" w:cs="Arial"/>
          <w:b/>
          <w:sz w:val="24"/>
        </w:rPr>
        <w:t>10</w:t>
      </w:r>
      <w:r w:rsidR="001F11B9" w:rsidRPr="00D76292">
        <w:rPr>
          <w:rFonts w:ascii="Arial" w:hAnsi="Arial" w:cs="Arial"/>
        </w:rPr>
        <w:t xml:space="preserve"> percent of what they heard during an oral presentation, </w:t>
      </w:r>
      <w:r w:rsidR="001F11B9" w:rsidRPr="00D76292">
        <w:rPr>
          <w:rFonts w:ascii="Arial" w:hAnsi="Arial" w:cs="Arial"/>
          <w:b/>
          <w:sz w:val="24"/>
        </w:rPr>
        <w:t>35</w:t>
      </w:r>
      <w:r w:rsidR="001F11B9" w:rsidRPr="00D76292">
        <w:rPr>
          <w:rFonts w:ascii="Arial" w:hAnsi="Arial" w:cs="Arial"/>
        </w:rPr>
        <w:t xml:space="preserve"> percent from a visual presentation, and </w:t>
      </w:r>
      <w:r w:rsidR="001F11B9" w:rsidRPr="00D76292">
        <w:rPr>
          <w:rFonts w:ascii="Arial" w:hAnsi="Arial" w:cs="Arial"/>
          <w:b/>
          <w:sz w:val="24"/>
        </w:rPr>
        <w:t>65</w:t>
      </w:r>
      <w:r w:rsidR="001F11B9" w:rsidRPr="00D76292">
        <w:rPr>
          <w:rFonts w:ascii="Arial" w:hAnsi="Arial" w:cs="Arial"/>
        </w:rPr>
        <w:t xml:space="preserve"> percent from an oral presentation that included visuals.</w:t>
      </w:r>
    </w:p>
    <w:p w14:paraId="71633DA7" w14:textId="45B96032" w:rsidR="003B66F2" w:rsidRPr="00D76292" w:rsidRDefault="003B66F2" w:rsidP="002B2422">
      <w:pPr>
        <w:spacing w:after="0" w:line="240" w:lineRule="auto"/>
        <w:rPr>
          <w:rFonts w:ascii="Arial" w:hAnsi="Arial" w:cs="Arial"/>
        </w:rPr>
      </w:pPr>
      <w:r w:rsidRPr="00D76292">
        <w:rPr>
          <w:rFonts w:ascii="Arial" w:hAnsi="Arial" w:cs="Arial"/>
        </w:rPr>
        <w:t xml:space="preserve">Objects used remain longer in </w:t>
      </w:r>
      <w:r w:rsidR="00B523CF" w:rsidRPr="00D76292">
        <w:rPr>
          <w:rFonts w:ascii="Arial" w:hAnsi="Arial" w:cs="Arial"/>
        </w:rPr>
        <w:t>attendees’</w:t>
      </w:r>
      <w:r w:rsidRPr="00D76292">
        <w:rPr>
          <w:rFonts w:ascii="Arial" w:hAnsi="Arial" w:cs="Arial"/>
        </w:rPr>
        <w:t xml:space="preserve"> memory than any</w:t>
      </w:r>
      <w:r w:rsidR="00BF4CB6" w:rsidRPr="00D76292">
        <w:rPr>
          <w:rFonts w:ascii="Arial" w:hAnsi="Arial" w:cs="Arial"/>
        </w:rPr>
        <w:t>thing else in the</w:t>
      </w:r>
      <w:r w:rsidRPr="00D76292">
        <w:rPr>
          <w:rFonts w:ascii="Arial" w:hAnsi="Arial" w:cs="Arial"/>
        </w:rPr>
        <w:t xml:space="preserve"> message</w:t>
      </w:r>
      <w:r w:rsidR="00B523CF" w:rsidRPr="00D76292">
        <w:rPr>
          <w:rFonts w:ascii="Arial" w:hAnsi="Arial" w:cs="Arial"/>
        </w:rPr>
        <w:t>.</w:t>
      </w:r>
      <w:r w:rsidRPr="00D76292">
        <w:rPr>
          <w:rFonts w:ascii="Arial" w:hAnsi="Arial" w:cs="Arial"/>
        </w:rPr>
        <w:t xml:space="preserve"> </w:t>
      </w:r>
    </w:p>
    <w:p w14:paraId="074136FE" w14:textId="77777777" w:rsidR="003B66F2" w:rsidRPr="00D76292" w:rsidRDefault="003B66F2" w:rsidP="002B2422">
      <w:pPr>
        <w:spacing w:after="0" w:line="240" w:lineRule="auto"/>
        <w:rPr>
          <w:rFonts w:ascii="Arial" w:hAnsi="Arial" w:cs="Arial"/>
        </w:rPr>
      </w:pPr>
      <w:r w:rsidRPr="00D76292">
        <w:rPr>
          <w:rFonts w:ascii="Arial" w:hAnsi="Arial" w:cs="Arial"/>
        </w:rPr>
        <w:t>Objects significantly convey a truth and may be recalled and applied much later.</w:t>
      </w:r>
    </w:p>
    <w:p w14:paraId="6BE7638C" w14:textId="77777777" w:rsidR="003B66F2" w:rsidRPr="00807D9D" w:rsidRDefault="003B66F2" w:rsidP="00807D9D">
      <w:pPr>
        <w:spacing w:after="0"/>
        <w:rPr>
          <w:rFonts w:ascii="Arial" w:hAnsi="Arial" w:cs="Arial"/>
          <w:sz w:val="16"/>
          <w:szCs w:val="16"/>
        </w:rPr>
      </w:pPr>
    </w:p>
    <w:p w14:paraId="26E2D152" w14:textId="77777777" w:rsidR="002B2422" w:rsidRPr="00D76292" w:rsidRDefault="003B66F2" w:rsidP="00BF3BC4">
      <w:pPr>
        <w:pStyle w:val="a3"/>
        <w:numPr>
          <w:ilvl w:val="0"/>
          <w:numId w:val="2"/>
        </w:numPr>
        <w:spacing w:after="120"/>
        <w:contextualSpacing w:val="0"/>
        <w:rPr>
          <w:rFonts w:ascii="Arial" w:hAnsi="Arial" w:cs="Arial"/>
        </w:rPr>
      </w:pPr>
      <w:r w:rsidRPr="00D76292">
        <w:rPr>
          <w:rFonts w:ascii="Arial" w:hAnsi="Arial" w:cs="Arial"/>
          <w:b/>
          <w:i/>
          <w:sz w:val="24"/>
        </w:rPr>
        <w:t>Preaching should be about holiness.</w:t>
      </w:r>
      <w:r w:rsidRPr="00D76292">
        <w:rPr>
          <w:rFonts w:ascii="Arial" w:hAnsi="Arial" w:cs="Arial"/>
        </w:rPr>
        <w:t xml:space="preserve"> </w:t>
      </w:r>
    </w:p>
    <w:p w14:paraId="6684FA26" w14:textId="2498DBBE" w:rsidR="003B66F2" w:rsidRPr="00D76292" w:rsidRDefault="003B66F2" w:rsidP="002B2422">
      <w:pPr>
        <w:spacing w:after="0" w:line="240" w:lineRule="auto"/>
        <w:rPr>
          <w:rFonts w:ascii="Arial" w:hAnsi="Arial" w:cs="Arial"/>
        </w:rPr>
      </w:pPr>
      <w:r w:rsidRPr="00D76292">
        <w:rPr>
          <w:rFonts w:ascii="Arial" w:hAnsi="Arial" w:cs="Arial"/>
        </w:rPr>
        <w:t>That is</w:t>
      </w:r>
      <w:r w:rsidR="00BF4CB6" w:rsidRPr="00D76292">
        <w:rPr>
          <w:rFonts w:ascii="Arial" w:hAnsi="Arial" w:cs="Arial"/>
        </w:rPr>
        <w:t>,</w:t>
      </w:r>
      <w:r w:rsidRPr="00D76292">
        <w:rPr>
          <w:rFonts w:ascii="Arial" w:hAnsi="Arial" w:cs="Arial"/>
        </w:rPr>
        <w:t xml:space="preserve"> sermons should be encourag</w:t>
      </w:r>
      <w:r w:rsidR="00B523CF" w:rsidRPr="00D76292">
        <w:rPr>
          <w:rFonts w:ascii="Arial" w:hAnsi="Arial" w:cs="Arial"/>
        </w:rPr>
        <w:t xml:space="preserve">ing. !!! No preaching about </w:t>
      </w:r>
      <w:r w:rsidR="00F77EA6" w:rsidRPr="00D76292">
        <w:rPr>
          <w:rFonts w:ascii="Arial" w:hAnsi="Arial" w:cs="Arial"/>
        </w:rPr>
        <w:t>SIN</w:t>
      </w:r>
      <w:r w:rsidR="00B523CF" w:rsidRPr="00D76292">
        <w:rPr>
          <w:rFonts w:ascii="Arial" w:hAnsi="Arial" w:cs="Arial"/>
        </w:rPr>
        <w:t>.</w:t>
      </w:r>
      <w:r w:rsidRPr="00D76292">
        <w:rPr>
          <w:rFonts w:ascii="Arial" w:hAnsi="Arial" w:cs="Arial"/>
        </w:rPr>
        <w:t xml:space="preserve">!!! Sermons should be uplifting like – lifting your people each Sunday one step higher on their spiritual staircase - 52 stairs to reach for more beautiful lifestyles per year. Lifestyles pleasing to our Heavenly Father. Lifestyles that show your members are becoming like the Heavenly Father HIMSELF. Preaching about sin does NOT do that – it does not accomplish Divine Lifestyles. We should </w:t>
      </w:r>
      <w:r w:rsidR="00B523CF" w:rsidRPr="00D76292">
        <w:rPr>
          <w:rFonts w:ascii="Arial" w:hAnsi="Arial" w:cs="Arial"/>
        </w:rPr>
        <w:t>NOT</w:t>
      </w:r>
      <w:r w:rsidRPr="00D76292">
        <w:rPr>
          <w:rFonts w:ascii="Arial" w:hAnsi="Arial" w:cs="Arial"/>
        </w:rPr>
        <w:t xml:space="preserve"> ignore sin, but sin should be limited to less than ¼ of a sermon. This takes faith to believe that the Holy Spirit’s assignment is to convict about sin. How does the Holy Spirit accomplish this? By us preaching </w:t>
      </w:r>
      <w:r w:rsidRPr="00D76292">
        <w:rPr>
          <w:rFonts w:ascii="Arial" w:hAnsi="Arial" w:cs="Arial"/>
          <w:i/>
          <w:sz w:val="20"/>
        </w:rPr>
        <w:t>‘the “Good News” – not the bad.</w:t>
      </w:r>
      <w:r w:rsidRPr="00D76292">
        <w:rPr>
          <w:rFonts w:ascii="Arial" w:hAnsi="Arial" w:cs="Arial"/>
        </w:rPr>
        <w:t>’   Holding up the standard of what should be – like Phil. 4:8. The Holy Spirit convicts people of the discrepancy between where they are at and what they could/should have</w:t>
      </w:r>
      <w:r w:rsidR="00BF4CB6" w:rsidRPr="00D76292">
        <w:rPr>
          <w:rFonts w:ascii="Arial" w:hAnsi="Arial" w:cs="Arial"/>
        </w:rPr>
        <w:t xml:space="preserve"> been</w:t>
      </w:r>
      <w:r w:rsidRPr="00D76292">
        <w:rPr>
          <w:rFonts w:ascii="Arial" w:hAnsi="Arial" w:cs="Arial"/>
        </w:rPr>
        <w:t>. This produces the H</w:t>
      </w:r>
      <w:r w:rsidR="00A445F5" w:rsidRPr="00D76292">
        <w:rPr>
          <w:rFonts w:ascii="Arial" w:hAnsi="Arial" w:cs="Arial"/>
        </w:rPr>
        <w:t xml:space="preserve">oly </w:t>
      </w:r>
      <w:r w:rsidRPr="00D76292">
        <w:rPr>
          <w:rFonts w:ascii="Arial" w:hAnsi="Arial" w:cs="Arial"/>
        </w:rPr>
        <w:t>S</w:t>
      </w:r>
      <w:r w:rsidR="00A445F5" w:rsidRPr="00D76292">
        <w:rPr>
          <w:rFonts w:ascii="Arial" w:hAnsi="Arial" w:cs="Arial"/>
        </w:rPr>
        <w:t>pirit’s</w:t>
      </w:r>
      <w:r w:rsidRPr="00D76292">
        <w:rPr>
          <w:rFonts w:ascii="Arial" w:hAnsi="Arial" w:cs="Arial"/>
        </w:rPr>
        <w:t xml:space="preserve"> conviction and desire/longing to get what they are missing.</w:t>
      </w:r>
    </w:p>
    <w:p w14:paraId="167D68F6" w14:textId="77777777" w:rsidR="003B66F2" w:rsidRPr="00D76292" w:rsidRDefault="003B66F2" w:rsidP="003B66F2">
      <w:pPr>
        <w:pStyle w:val="a3"/>
        <w:rPr>
          <w:rFonts w:ascii="Arial" w:hAnsi="Arial" w:cs="Arial"/>
        </w:rPr>
      </w:pPr>
      <w:r w:rsidRPr="00D76292">
        <w:rPr>
          <w:rFonts w:ascii="Arial" w:hAnsi="Arial" w:cs="Arial"/>
        </w:rPr>
        <w:t>Here is a synopsis of how a good sermon for new believers runs:</w:t>
      </w:r>
    </w:p>
    <w:p w14:paraId="64306115" w14:textId="77777777" w:rsidR="003B66F2" w:rsidRPr="00D76292" w:rsidRDefault="003B66F2" w:rsidP="003B66F2">
      <w:pPr>
        <w:pStyle w:val="a3"/>
        <w:numPr>
          <w:ilvl w:val="0"/>
          <w:numId w:val="1"/>
        </w:numPr>
        <w:spacing w:after="0" w:line="240" w:lineRule="auto"/>
        <w:rPr>
          <w:rFonts w:ascii="Arial" w:hAnsi="Arial" w:cs="Arial"/>
        </w:rPr>
      </w:pPr>
      <w:r w:rsidRPr="00D76292">
        <w:rPr>
          <w:rFonts w:ascii="Arial" w:hAnsi="Arial" w:cs="Arial"/>
        </w:rPr>
        <w:t xml:space="preserve">¼ Describe the GLORIES of the Godhead and HIS desirability; </w:t>
      </w:r>
    </w:p>
    <w:p w14:paraId="2F0959EB" w14:textId="6E1BAB6A" w:rsidR="003B66F2" w:rsidRPr="00D76292" w:rsidRDefault="003B66F2" w:rsidP="003B66F2">
      <w:pPr>
        <w:pStyle w:val="a3"/>
        <w:numPr>
          <w:ilvl w:val="0"/>
          <w:numId w:val="1"/>
        </w:numPr>
        <w:spacing w:after="0" w:line="240" w:lineRule="auto"/>
        <w:rPr>
          <w:rFonts w:ascii="Arial" w:hAnsi="Arial" w:cs="Arial"/>
        </w:rPr>
      </w:pPr>
      <w:r w:rsidRPr="00D76292">
        <w:rPr>
          <w:rFonts w:ascii="Arial" w:hAnsi="Arial" w:cs="Arial"/>
        </w:rPr>
        <w:t xml:space="preserve">¼ </w:t>
      </w:r>
      <w:r w:rsidR="0090088A" w:rsidRPr="00D76292">
        <w:rPr>
          <w:rFonts w:ascii="Arial" w:hAnsi="Arial" w:cs="Arial"/>
        </w:rPr>
        <w:t>C</w:t>
      </w:r>
      <w:r w:rsidRPr="00D76292">
        <w:rPr>
          <w:rFonts w:ascii="Arial" w:hAnsi="Arial" w:cs="Arial"/>
        </w:rPr>
        <w:t>over our shortcomings/</w:t>
      </w:r>
      <w:r w:rsidR="00BF3BC4" w:rsidRPr="00D76292">
        <w:rPr>
          <w:rFonts w:ascii="Arial" w:hAnsi="Arial" w:cs="Arial"/>
        </w:rPr>
        <w:t xml:space="preserve">needs </w:t>
      </w:r>
      <w:r w:rsidRPr="00D76292">
        <w:rPr>
          <w:rFonts w:ascii="Arial" w:hAnsi="Arial" w:cs="Arial"/>
        </w:rPr>
        <w:t xml:space="preserve">(sin); </w:t>
      </w:r>
    </w:p>
    <w:p w14:paraId="14CB4672" w14:textId="77777777" w:rsidR="003B66F2" w:rsidRPr="00D76292" w:rsidRDefault="0090088A" w:rsidP="003B66F2">
      <w:pPr>
        <w:pStyle w:val="a3"/>
        <w:numPr>
          <w:ilvl w:val="0"/>
          <w:numId w:val="1"/>
        </w:numPr>
        <w:spacing w:after="0" w:line="240" w:lineRule="auto"/>
        <w:rPr>
          <w:rFonts w:ascii="Arial" w:hAnsi="Arial" w:cs="Arial"/>
        </w:rPr>
      </w:pPr>
      <w:r w:rsidRPr="00D76292">
        <w:rPr>
          <w:rFonts w:ascii="Arial" w:hAnsi="Arial" w:cs="Arial"/>
        </w:rPr>
        <w:t>¼ I</w:t>
      </w:r>
      <w:r w:rsidR="003B66F2" w:rsidRPr="00D76292">
        <w:rPr>
          <w:rFonts w:ascii="Arial" w:hAnsi="Arial" w:cs="Arial"/>
        </w:rPr>
        <w:t xml:space="preserve">lluminate what beauty/glory/peace has been prepared and is awaiting us in </w:t>
      </w:r>
      <w:r w:rsidR="003B66F2" w:rsidRPr="00D76292">
        <w:rPr>
          <w:rFonts w:ascii="Arial" w:hAnsi="Arial" w:cs="Arial"/>
          <w:b/>
        </w:rPr>
        <w:t>this</w:t>
      </w:r>
      <w:r w:rsidR="003B66F2" w:rsidRPr="00D76292">
        <w:rPr>
          <w:rFonts w:ascii="Arial" w:hAnsi="Arial" w:cs="Arial"/>
        </w:rPr>
        <w:t xml:space="preserve"> life.</w:t>
      </w:r>
    </w:p>
    <w:p w14:paraId="555A2E1F" w14:textId="77777777" w:rsidR="003B66F2" w:rsidRPr="00D76292" w:rsidRDefault="003B66F2" w:rsidP="003B66F2">
      <w:pPr>
        <w:pStyle w:val="a3"/>
        <w:numPr>
          <w:ilvl w:val="0"/>
          <w:numId w:val="1"/>
        </w:numPr>
        <w:spacing w:after="0" w:line="240" w:lineRule="auto"/>
        <w:rPr>
          <w:rFonts w:ascii="Arial" w:hAnsi="Arial" w:cs="Arial"/>
        </w:rPr>
      </w:pPr>
      <w:r w:rsidRPr="00D76292">
        <w:rPr>
          <w:rFonts w:ascii="Arial" w:hAnsi="Arial" w:cs="Arial"/>
        </w:rPr>
        <w:t>¼ How one can obtain these privileges that the Father hopes to give us.</w:t>
      </w:r>
    </w:p>
    <w:p w14:paraId="7FA849A1" w14:textId="695AEAE5" w:rsidR="003B66F2" w:rsidRPr="00D76292" w:rsidRDefault="003B66F2" w:rsidP="00A445F5">
      <w:pPr>
        <w:spacing w:after="0" w:line="240" w:lineRule="auto"/>
        <w:rPr>
          <w:rFonts w:ascii="Arial" w:hAnsi="Arial" w:cs="Arial"/>
        </w:rPr>
      </w:pPr>
      <w:r w:rsidRPr="00D76292">
        <w:rPr>
          <w:rFonts w:ascii="Arial" w:hAnsi="Arial" w:cs="Arial"/>
        </w:rPr>
        <w:t xml:space="preserve">(NOTE: it is NOT </w:t>
      </w:r>
      <w:r w:rsidRPr="00D76292">
        <w:rPr>
          <w:rFonts w:ascii="Arial" w:hAnsi="Arial" w:cs="Arial"/>
          <w:b/>
        </w:rPr>
        <w:t>attain</w:t>
      </w:r>
      <w:r w:rsidRPr="00D76292">
        <w:rPr>
          <w:rFonts w:ascii="Arial" w:hAnsi="Arial" w:cs="Arial"/>
        </w:rPr>
        <w:t>, but obtain. Attain is gaining higher spiritual status by self- improvement</w:t>
      </w:r>
      <w:r w:rsidR="00BF3BC4" w:rsidRPr="00D76292">
        <w:rPr>
          <w:rFonts w:ascii="Arial" w:hAnsi="Arial" w:cs="Arial"/>
        </w:rPr>
        <w:t xml:space="preserve"> which is just “sin management”</w:t>
      </w:r>
      <w:r w:rsidRPr="00D76292">
        <w:rPr>
          <w:rFonts w:ascii="Arial" w:hAnsi="Arial" w:cs="Arial"/>
        </w:rPr>
        <w:t xml:space="preserve">; </w:t>
      </w:r>
      <w:r w:rsidR="00500289" w:rsidRPr="00D76292">
        <w:rPr>
          <w:rFonts w:ascii="Arial" w:hAnsi="Arial" w:cs="Arial"/>
        </w:rPr>
        <w:t xml:space="preserve">to </w:t>
      </w:r>
      <w:r w:rsidRPr="00D76292">
        <w:rPr>
          <w:rFonts w:ascii="Arial" w:hAnsi="Arial" w:cs="Arial"/>
        </w:rPr>
        <w:t xml:space="preserve">obtain is an Experiment of Faith – asking for and receiving a gift!    </w:t>
      </w:r>
    </w:p>
    <w:p w14:paraId="761D94AE" w14:textId="77777777" w:rsidR="003B66F2" w:rsidRPr="00D76292" w:rsidRDefault="00A445F5" w:rsidP="003B66F2">
      <w:pPr>
        <w:spacing w:after="0" w:line="240" w:lineRule="auto"/>
        <w:ind w:firstLine="720"/>
        <w:rPr>
          <w:rFonts w:ascii="Arial" w:eastAsia="Times New Roman" w:hAnsi="Arial" w:cs="Arial"/>
        </w:rPr>
      </w:pPr>
      <w:r w:rsidRPr="00D76292">
        <w:rPr>
          <w:rFonts w:ascii="Arial" w:eastAsia="Times New Roman" w:hAnsi="Arial" w:cs="Arial"/>
        </w:rPr>
        <w:t xml:space="preserve"> </w:t>
      </w:r>
    </w:p>
    <w:p w14:paraId="67DDC654" w14:textId="55A818EB" w:rsidR="00811B38" w:rsidRPr="00D76292" w:rsidRDefault="00802319" w:rsidP="00BF3BC4">
      <w:pPr>
        <w:pStyle w:val="a3"/>
        <w:numPr>
          <w:ilvl w:val="0"/>
          <w:numId w:val="2"/>
        </w:numPr>
        <w:spacing w:after="120"/>
        <w:contextualSpacing w:val="0"/>
        <w:rPr>
          <w:rFonts w:ascii="Arial" w:eastAsia="Times New Roman" w:hAnsi="Arial" w:cs="Arial"/>
        </w:rPr>
      </w:pPr>
      <w:r w:rsidRPr="00D76292">
        <w:rPr>
          <w:rFonts w:ascii="Arial" w:eastAsia="Times New Roman" w:hAnsi="Arial" w:cs="Arial"/>
          <w:b/>
          <w:i/>
          <w:sz w:val="24"/>
        </w:rPr>
        <w:t>Connect with Jesus</w:t>
      </w:r>
      <w:r w:rsidR="00811B38" w:rsidRPr="00D76292">
        <w:rPr>
          <w:rFonts w:ascii="Arial" w:eastAsia="Times New Roman" w:hAnsi="Arial" w:cs="Arial"/>
          <w:b/>
          <w:i/>
          <w:sz w:val="24"/>
        </w:rPr>
        <w:t xml:space="preserve"> –</w:t>
      </w:r>
      <w:r w:rsidR="008C5E5C" w:rsidRPr="00D76292">
        <w:rPr>
          <w:rFonts w:ascii="Arial" w:eastAsia="Times New Roman" w:hAnsi="Arial" w:cs="Arial"/>
          <w:b/>
          <w:i/>
          <w:sz w:val="24"/>
        </w:rPr>
        <w:t xml:space="preserve"> An</w:t>
      </w:r>
      <w:r w:rsidR="00811B38" w:rsidRPr="00D76292">
        <w:rPr>
          <w:rFonts w:ascii="Arial" w:eastAsia="Times New Roman" w:hAnsi="Arial" w:cs="Arial"/>
          <w:b/>
          <w:i/>
          <w:sz w:val="24"/>
        </w:rPr>
        <w:t xml:space="preserve"> Invitation to Decide</w:t>
      </w:r>
    </w:p>
    <w:p w14:paraId="13CE1F79" w14:textId="77777777" w:rsidR="0052531F" w:rsidRDefault="009E7F01" w:rsidP="00980331">
      <w:pPr>
        <w:spacing w:after="0" w:line="240" w:lineRule="auto"/>
        <w:rPr>
          <w:rFonts w:ascii="Arial" w:eastAsia="Times New Roman" w:hAnsi="Arial" w:cs="Arial"/>
          <w:lang w:val="uk-UA"/>
        </w:rPr>
      </w:pPr>
      <w:r w:rsidRPr="00D76292">
        <w:rPr>
          <w:rFonts w:ascii="Arial" w:eastAsia="Times New Roman" w:hAnsi="Arial" w:cs="Arial"/>
        </w:rPr>
        <w:t>Each service should end with a 3 minute invitation for those who wish to express a need for Jesus</w:t>
      </w:r>
      <w:r w:rsidR="00BF3BC4" w:rsidRPr="00D76292">
        <w:rPr>
          <w:rFonts w:ascii="Arial" w:eastAsia="Times New Roman" w:hAnsi="Arial" w:cs="Arial"/>
        </w:rPr>
        <w:t xml:space="preserve">, </w:t>
      </w:r>
      <w:r w:rsidR="00E850A2" w:rsidRPr="00D76292">
        <w:rPr>
          <w:rFonts w:ascii="Arial" w:eastAsia="Times New Roman" w:hAnsi="Arial" w:cs="Arial"/>
        </w:rPr>
        <w:t xml:space="preserve">or </w:t>
      </w:r>
      <w:r w:rsidR="00BF3BC4" w:rsidRPr="00D76292">
        <w:rPr>
          <w:rFonts w:ascii="Arial" w:eastAsia="Times New Roman" w:hAnsi="Arial" w:cs="Arial"/>
        </w:rPr>
        <w:t>a new step of faith in their spiritual journey</w:t>
      </w:r>
      <w:r w:rsidRPr="00D76292">
        <w:rPr>
          <w:rFonts w:ascii="Arial" w:eastAsia="Times New Roman" w:hAnsi="Arial" w:cs="Arial"/>
        </w:rPr>
        <w:t>. Th</w:t>
      </w:r>
      <w:r w:rsidR="00BF3BC4" w:rsidRPr="00D76292">
        <w:rPr>
          <w:rFonts w:ascii="Arial" w:eastAsia="Times New Roman" w:hAnsi="Arial" w:cs="Arial"/>
        </w:rPr>
        <w:t xml:space="preserve">eir desire </w:t>
      </w:r>
      <w:r w:rsidRPr="00D76292">
        <w:rPr>
          <w:rFonts w:ascii="Arial" w:eastAsia="Times New Roman" w:hAnsi="Arial" w:cs="Arial"/>
        </w:rPr>
        <w:t xml:space="preserve">should </w:t>
      </w:r>
      <w:r w:rsidR="00BF3BC4" w:rsidRPr="00D76292">
        <w:rPr>
          <w:rFonts w:ascii="Arial" w:eastAsia="Times New Roman" w:hAnsi="Arial" w:cs="Arial"/>
        </w:rPr>
        <w:t xml:space="preserve">be </w:t>
      </w:r>
      <w:r w:rsidRPr="00D76292">
        <w:rPr>
          <w:rFonts w:ascii="Arial" w:eastAsia="Times New Roman" w:hAnsi="Arial" w:cs="Arial"/>
        </w:rPr>
        <w:t>indicate</w:t>
      </w:r>
      <w:r w:rsidR="00BF3BC4" w:rsidRPr="00D76292">
        <w:rPr>
          <w:rFonts w:ascii="Arial" w:eastAsia="Times New Roman" w:hAnsi="Arial" w:cs="Arial"/>
        </w:rPr>
        <w:t>d by</w:t>
      </w:r>
      <w:r w:rsidRPr="00D76292">
        <w:rPr>
          <w:rFonts w:ascii="Arial" w:eastAsia="Times New Roman" w:hAnsi="Arial" w:cs="Arial"/>
        </w:rPr>
        <w:t xml:space="preserve"> a raised hand or otherwise. Th</w:t>
      </w:r>
      <w:r w:rsidR="00055CA6" w:rsidRPr="00D76292">
        <w:rPr>
          <w:rFonts w:ascii="Arial" w:eastAsia="Times New Roman" w:hAnsi="Arial" w:cs="Arial"/>
        </w:rPr>
        <w:t>is</w:t>
      </w:r>
      <w:r w:rsidRPr="00D76292">
        <w:rPr>
          <w:rFonts w:ascii="Arial" w:eastAsia="Times New Roman" w:hAnsi="Arial" w:cs="Arial"/>
        </w:rPr>
        <w:t xml:space="preserve"> invit</w:t>
      </w:r>
      <w:r w:rsidR="00BF3BC4" w:rsidRPr="00D76292">
        <w:rPr>
          <w:rFonts w:ascii="Arial" w:eastAsia="Times New Roman" w:hAnsi="Arial" w:cs="Arial"/>
        </w:rPr>
        <w:t xml:space="preserve">ation, </w:t>
      </w:r>
      <w:r w:rsidR="00055CA6" w:rsidRPr="00D76292">
        <w:rPr>
          <w:rFonts w:ascii="Arial" w:eastAsia="Times New Roman" w:hAnsi="Arial" w:cs="Arial"/>
        </w:rPr>
        <w:t xml:space="preserve">for </w:t>
      </w:r>
      <w:r w:rsidR="00BF3BC4" w:rsidRPr="00D76292">
        <w:rPr>
          <w:rFonts w:ascii="Arial" w:eastAsia="Times New Roman" w:hAnsi="Arial" w:cs="Arial"/>
        </w:rPr>
        <w:t>commitment or recommitment</w:t>
      </w:r>
      <w:r w:rsidRPr="00D76292">
        <w:rPr>
          <w:rFonts w:ascii="Arial" w:eastAsia="Times New Roman" w:hAnsi="Arial" w:cs="Arial"/>
        </w:rPr>
        <w:t xml:space="preserve"> should be freshly worded each time. </w:t>
      </w:r>
      <w:r w:rsidR="00BF3BC4" w:rsidRPr="00D76292">
        <w:rPr>
          <w:rFonts w:ascii="Arial" w:eastAsia="Times New Roman" w:hAnsi="Arial" w:cs="Arial"/>
        </w:rPr>
        <w:t>E</w:t>
      </w:r>
      <w:r w:rsidRPr="00D76292">
        <w:rPr>
          <w:rFonts w:ascii="Arial" w:eastAsia="Times New Roman" w:hAnsi="Arial" w:cs="Arial"/>
        </w:rPr>
        <w:t>xtend an opportunity for prayer or meeting with a team member after the service</w:t>
      </w:r>
      <w:r w:rsidR="009A33B7" w:rsidRPr="00D76292">
        <w:rPr>
          <w:rFonts w:ascii="Arial" w:eastAsia="Times New Roman" w:hAnsi="Arial" w:cs="Arial"/>
        </w:rPr>
        <w:t>.</w:t>
      </w:r>
    </w:p>
    <w:p w14:paraId="11414593" w14:textId="77777777" w:rsidR="00525C41" w:rsidRDefault="00525C41" w:rsidP="00980331">
      <w:pPr>
        <w:spacing w:after="0" w:line="240" w:lineRule="auto"/>
        <w:rPr>
          <w:rFonts w:ascii="Arial" w:eastAsia="Times New Roman" w:hAnsi="Arial" w:cs="Arial"/>
          <w:lang w:val="uk-UA"/>
        </w:rPr>
      </w:pPr>
    </w:p>
    <w:p w14:paraId="307A3C55" w14:textId="1D3F7368" w:rsidR="00005FEF" w:rsidRPr="00D76292" w:rsidRDefault="003B66F2" w:rsidP="00BF3BC4">
      <w:pPr>
        <w:pStyle w:val="a3"/>
        <w:numPr>
          <w:ilvl w:val="0"/>
          <w:numId w:val="2"/>
        </w:numPr>
        <w:spacing w:after="120"/>
        <w:contextualSpacing w:val="0"/>
        <w:rPr>
          <w:rFonts w:ascii="Arial" w:hAnsi="Arial" w:cs="Arial"/>
        </w:rPr>
      </w:pPr>
      <w:r w:rsidRPr="00D76292">
        <w:rPr>
          <w:rFonts w:ascii="Arial" w:hAnsi="Arial" w:cs="Arial"/>
          <w:b/>
          <w:i/>
          <w:sz w:val="24"/>
        </w:rPr>
        <w:t xml:space="preserve">Each sermon needs to include an application </w:t>
      </w:r>
      <w:r w:rsidR="003C08E5" w:rsidRPr="00D76292">
        <w:rPr>
          <w:rFonts w:ascii="Arial" w:hAnsi="Arial" w:cs="Arial"/>
          <w:sz w:val="24"/>
        </w:rPr>
        <w:t xml:space="preserve">- </w:t>
      </w:r>
      <w:r w:rsidRPr="00D76292">
        <w:rPr>
          <w:rFonts w:ascii="Arial" w:hAnsi="Arial" w:cs="Arial"/>
        </w:rPr>
        <w:t xml:space="preserve">for the coming week. </w:t>
      </w:r>
    </w:p>
    <w:p w14:paraId="5C69524F" w14:textId="77777777" w:rsidR="003B66F2" w:rsidRPr="00D76292" w:rsidRDefault="00A445F5" w:rsidP="00005FEF">
      <w:pPr>
        <w:spacing w:after="0" w:line="240" w:lineRule="auto"/>
        <w:rPr>
          <w:rFonts w:ascii="Arial" w:hAnsi="Arial" w:cs="Arial"/>
        </w:rPr>
      </w:pPr>
      <w:r w:rsidRPr="00D76292">
        <w:rPr>
          <w:rFonts w:ascii="Arial" w:hAnsi="Arial" w:cs="Arial"/>
        </w:rPr>
        <w:t>This needs to be clarified several times during the Worship service.</w:t>
      </w:r>
    </w:p>
    <w:p w14:paraId="4F877AD6" w14:textId="77777777" w:rsidR="003B66F2" w:rsidRPr="00D76292" w:rsidRDefault="003B66F2" w:rsidP="00005FEF">
      <w:pPr>
        <w:spacing w:after="0" w:line="240" w:lineRule="auto"/>
        <w:rPr>
          <w:rFonts w:ascii="Arial" w:hAnsi="Arial" w:cs="Arial"/>
        </w:rPr>
      </w:pPr>
      <w:r w:rsidRPr="00D76292">
        <w:rPr>
          <w:rFonts w:ascii="Arial" w:hAnsi="Arial" w:cs="Arial"/>
        </w:rPr>
        <w:t>At the end of the message or the end of the worship service ask hearers if they understood it.</w:t>
      </w:r>
    </w:p>
    <w:p w14:paraId="1B80514A" w14:textId="77777777" w:rsidR="003B66F2" w:rsidRPr="00D76292" w:rsidRDefault="003B66F2" w:rsidP="00500289">
      <w:pPr>
        <w:pStyle w:val="a3"/>
        <w:numPr>
          <w:ilvl w:val="0"/>
          <w:numId w:val="1"/>
        </w:numPr>
        <w:spacing w:after="0" w:line="240" w:lineRule="auto"/>
        <w:rPr>
          <w:rFonts w:ascii="Arial" w:hAnsi="Arial" w:cs="Arial"/>
        </w:rPr>
      </w:pPr>
      <w:r w:rsidRPr="00D76292">
        <w:rPr>
          <w:rFonts w:ascii="Arial" w:hAnsi="Arial" w:cs="Arial"/>
        </w:rPr>
        <w:t xml:space="preserve">The application needs to be reported on </w:t>
      </w:r>
      <w:r w:rsidR="009A33B7" w:rsidRPr="00D76292">
        <w:rPr>
          <w:rFonts w:ascii="Arial" w:hAnsi="Arial" w:cs="Arial"/>
        </w:rPr>
        <w:t xml:space="preserve">in testimony </w:t>
      </w:r>
      <w:r w:rsidRPr="00D76292">
        <w:rPr>
          <w:rFonts w:ascii="Arial" w:hAnsi="Arial" w:cs="Arial"/>
        </w:rPr>
        <w:t>the following week.</w:t>
      </w:r>
    </w:p>
    <w:p w14:paraId="24BB4CCA" w14:textId="77777777" w:rsidR="003B66F2" w:rsidRPr="00D76292" w:rsidRDefault="003B66F2" w:rsidP="00500289">
      <w:pPr>
        <w:pStyle w:val="a3"/>
        <w:numPr>
          <w:ilvl w:val="0"/>
          <w:numId w:val="1"/>
        </w:numPr>
        <w:spacing w:after="0" w:line="240" w:lineRule="auto"/>
        <w:rPr>
          <w:rFonts w:ascii="Arial" w:hAnsi="Arial" w:cs="Arial"/>
        </w:rPr>
      </w:pPr>
      <w:r w:rsidRPr="00D76292">
        <w:rPr>
          <w:rFonts w:ascii="Arial" w:hAnsi="Arial" w:cs="Arial"/>
        </w:rPr>
        <w:t>This is a splendid opportunity for testimonies.</w:t>
      </w:r>
    </w:p>
    <w:p w14:paraId="407DB11B" w14:textId="2892BFA5" w:rsidR="003B66F2" w:rsidRPr="00D76292" w:rsidRDefault="003B66F2" w:rsidP="00005FEF">
      <w:pPr>
        <w:spacing w:after="0" w:line="240" w:lineRule="auto"/>
        <w:rPr>
          <w:rFonts w:ascii="Arial" w:hAnsi="Arial" w:cs="Arial"/>
        </w:rPr>
      </w:pPr>
      <w:r w:rsidRPr="00D76292">
        <w:rPr>
          <w:rFonts w:ascii="Arial" w:hAnsi="Arial" w:cs="Arial"/>
        </w:rPr>
        <w:t>People want to practice the</w:t>
      </w:r>
      <w:r w:rsidR="00500289" w:rsidRPr="00D76292">
        <w:rPr>
          <w:rFonts w:ascii="Arial" w:hAnsi="Arial" w:cs="Arial"/>
        </w:rPr>
        <w:t>ir</w:t>
      </w:r>
      <w:r w:rsidRPr="00D76292">
        <w:rPr>
          <w:rFonts w:ascii="Arial" w:hAnsi="Arial" w:cs="Arial"/>
        </w:rPr>
        <w:t xml:space="preserve"> faith. But people need help. People want to please God. People just do not know </w:t>
      </w:r>
      <w:r w:rsidR="00811B38" w:rsidRPr="00D76292">
        <w:rPr>
          <w:rFonts w:ascii="Arial" w:hAnsi="Arial" w:cs="Arial"/>
          <w:b/>
        </w:rPr>
        <w:t>HOW</w:t>
      </w:r>
      <w:r w:rsidRPr="00D76292">
        <w:rPr>
          <w:rFonts w:ascii="Arial" w:hAnsi="Arial" w:cs="Arial"/>
        </w:rPr>
        <w:t xml:space="preserve"> to do this on a daily basis, personally, in their family, at work, and in the community where they live their daily lives. </w:t>
      </w:r>
    </w:p>
    <w:p w14:paraId="679F0D9C" w14:textId="01EE3022" w:rsidR="00A86501" w:rsidRDefault="003B66F2">
      <w:pPr>
        <w:rPr>
          <w:rFonts w:ascii="Arial" w:hAnsi="Arial" w:cs="Arial"/>
          <w:lang w:val="uk-UA"/>
        </w:rPr>
      </w:pPr>
      <w:r w:rsidRPr="00D76292">
        <w:rPr>
          <w:rFonts w:ascii="Arial" w:hAnsi="Arial" w:cs="Arial"/>
        </w:rPr>
        <w:t>Both the Worship Leader and the preacher need to include practical possibilities to help the people.</w:t>
      </w:r>
    </w:p>
    <w:sectPr w:rsidR="00A86501" w:rsidSect="00525C41">
      <w:headerReference w:type="default" r:id="rId7"/>
      <w:pgSz w:w="11907" w:h="16839" w:code="9"/>
      <w:pgMar w:top="680" w:right="720" w:bottom="680" w:left="720" w:header="720" w:footer="720" w:gutter="0"/>
      <w:pgNumType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3BA5B" w14:textId="77777777" w:rsidR="00807D9D" w:rsidRDefault="00807D9D" w:rsidP="00807D9D">
      <w:pPr>
        <w:spacing w:after="0" w:line="240" w:lineRule="auto"/>
      </w:pPr>
      <w:r>
        <w:separator/>
      </w:r>
    </w:p>
  </w:endnote>
  <w:endnote w:type="continuationSeparator" w:id="0">
    <w:p w14:paraId="103508C0" w14:textId="77777777" w:rsidR="00807D9D" w:rsidRDefault="00807D9D" w:rsidP="0080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F1FA0" w14:textId="77777777" w:rsidR="00807D9D" w:rsidRDefault="00807D9D" w:rsidP="00807D9D">
      <w:pPr>
        <w:spacing w:after="0" w:line="240" w:lineRule="auto"/>
      </w:pPr>
      <w:r>
        <w:separator/>
      </w:r>
    </w:p>
  </w:footnote>
  <w:footnote w:type="continuationSeparator" w:id="0">
    <w:p w14:paraId="11F4F438" w14:textId="77777777" w:rsidR="00807D9D" w:rsidRDefault="00807D9D" w:rsidP="00807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719258"/>
      <w:docPartObj>
        <w:docPartGallery w:val="Page Numbers (Top of Page)"/>
        <w:docPartUnique/>
      </w:docPartObj>
    </w:sdtPr>
    <w:sdtContent>
      <w:p w14:paraId="71D41156" w14:textId="0D25039B" w:rsidR="00A3503C" w:rsidRDefault="00A3503C">
        <w:pPr>
          <w:pStyle w:val="ad"/>
          <w:jc w:val="right"/>
        </w:pPr>
        <w:r>
          <w:fldChar w:fldCharType="begin"/>
        </w:r>
        <w:r>
          <w:instrText>PAGE   \* MERGEFORMAT</w:instrText>
        </w:r>
        <w:r>
          <w:fldChar w:fldCharType="separate"/>
        </w:r>
        <w:r>
          <w:rPr>
            <w:lang w:val="uk-UA"/>
          </w:rPr>
          <w:t>2</w:t>
        </w:r>
        <w:r>
          <w:fldChar w:fldCharType="end"/>
        </w:r>
      </w:p>
    </w:sdtContent>
  </w:sdt>
  <w:p w14:paraId="04BB03D2" w14:textId="77777777" w:rsidR="0052531F" w:rsidRDefault="0052531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C3807"/>
    <w:multiLevelType w:val="hybridMultilevel"/>
    <w:tmpl w:val="236A04FA"/>
    <w:lvl w:ilvl="0" w:tplc="11E00A50">
      <w:start w:val="1"/>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1596A84"/>
    <w:multiLevelType w:val="hybridMultilevel"/>
    <w:tmpl w:val="9874320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57F9D"/>
    <w:multiLevelType w:val="hybridMultilevel"/>
    <w:tmpl w:val="4D2AAC98"/>
    <w:lvl w:ilvl="0" w:tplc="EB20EDBE">
      <w:start w:val="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E31E1B"/>
    <w:multiLevelType w:val="hybridMultilevel"/>
    <w:tmpl w:val="A4D29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B2425"/>
    <w:multiLevelType w:val="hybridMultilevel"/>
    <w:tmpl w:val="3B9428CC"/>
    <w:lvl w:ilvl="0" w:tplc="31F0417A">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3C2DFE"/>
    <w:multiLevelType w:val="hybridMultilevel"/>
    <w:tmpl w:val="A0100E24"/>
    <w:lvl w:ilvl="0" w:tplc="C32AD11C">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035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6FD25E3"/>
    <w:multiLevelType w:val="hybridMultilevel"/>
    <w:tmpl w:val="1B0AD702"/>
    <w:lvl w:ilvl="0" w:tplc="EF646A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8767353">
    <w:abstractNumId w:val="0"/>
  </w:num>
  <w:num w:numId="2" w16cid:durableId="944652303">
    <w:abstractNumId w:val="6"/>
  </w:num>
  <w:num w:numId="3" w16cid:durableId="448814509">
    <w:abstractNumId w:val="5"/>
  </w:num>
  <w:num w:numId="4" w16cid:durableId="1209342858">
    <w:abstractNumId w:val="4"/>
  </w:num>
  <w:num w:numId="5" w16cid:durableId="1875773406">
    <w:abstractNumId w:val="1"/>
  </w:num>
  <w:num w:numId="6" w16cid:durableId="1316379353">
    <w:abstractNumId w:val="2"/>
  </w:num>
  <w:num w:numId="7" w16cid:durableId="277227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6F2"/>
    <w:rsid w:val="00005FEF"/>
    <w:rsid w:val="00035E68"/>
    <w:rsid w:val="00055CA6"/>
    <w:rsid w:val="00094C54"/>
    <w:rsid w:val="000B5EC2"/>
    <w:rsid w:val="000C5202"/>
    <w:rsid w:val="00147B23"/>
    <w:rsid w:val="00161643"/>
    <w:rsid w:val="001634C8"/>
    <w:rsid w:val="00171F18"/>
    <w:rsid w:val="001F11B9"/>
    <w:rsid w:val="0024460E"/>
    <w:rsid w:val="00272847"/>
    <w:rsid w:val="00290D07"/>
    <w:rsid w:val="002918D8"/>
    <w:rsid w:val="002B2422"/>
    <w:rsid w:val="00310742"/>
    <w:rsid w:val="003267F3"/>
    <w:rsid w:val="003B66F2"/>
    <w:rsid w:val="003C08E5"/>
    <w:rsid w:val="004176DF"/>
    <w:rsid w:val="00476292"/>
    <w:rsid w:val="004B5675"/>
    <w:rsid w:val="004D75A8"/>
    <w:rsid w:val="00500289"/>
    <w:rsid w:val="00500877"/>
    <w:rsid w:val="005232FE"/>
    <w:rsid w:val="0052531F"/>
    <w:rsid w:val="00525C41"/>
    <w:rsid w:val="00541297"/>
    <w:rsid w:val="00551D21"/>
    <w:rsid w:val="00553F35"/>
    <w:rsid w:val="00564C92"/>
    <w:rsid w:val="00591E3A"/>
    <w:rsid w:val="005F3503"/>
    <w:rsid w:val="00691C46"/>
    <w:rsid w:val="006C7A5D"/>
    <w:rsid w:val="006D5B3C"/>
    <w:rsid w:val="006F04C1"/>
    <w:rsid w:val="00717874"/>
    <w:rsid w:val="00766A6F"/>
    <w:rsid w:val="007C76D4"/>
    <w:rsid w:val="007D0D60"/>
    <w:rsid w:val="007E5639"/>
    <w:rsid w:val="00802319"/>
    <w:rsid w:val="00807D9D"/>
    <w:rsid w:val="00811B38"/>
    <w:rsid w:val="00841246"/>
    <w:rsid w:val="0085173A"/>
    <w:rsid w:val="00887845"/>
    <w:rsid w:val="008C4F28"/>
    <w:rsid w:val="008C5E5C"/>
    <w:rsid w:val="0090088A"/>
    <w:rsid w:val="009477C4"/>
    <w:rsid w:val="00956F3D"/>
    <w:rsid w:val="00973211"/>
    <w:rsid w:val="00980331"/>
    <w:rsid w:val="009A33B7"/>
    <w:rsid w:val="009A4879"/>
    <w:rsid w:val="009E7F01"/>
    <w:rsid w:val="00A3503C"/>
    <w:rsid w:val="00A352B6"/>
    <w:rsid w:val="00A445F5"/>
    <w:rsid w:val="00A86501"/>
    <w:rsid w:val="00AB17C9"/>
    <w:rsid w:val="00B31CD9"/>
    <w:rsid w:val="00B523CF"/>
    <w:rsid w:val="00B77FB3"/>
    <w:rsid w:val="00BC4696"/>
    <w:rsid w:val="00BD534E"/>
    <w:rsid w:val="00BF3BC4"/>
    <w:rsid w:val="00BF4CB6"/>
    <w:rsid w:val="00C16DC7"/>
    <w:rsid w:val="00C236DC"/>
    <w:rsid w:val="00C256BE"/>
    <w:rsid w:val="00C720F3"/>
    <w:rsid w:val="00C74F98"/>
    <w:rsid w:val="00CB51DE"/>
    <w:rsid w:val="00D01D6D"/>
    <w:rsid w:val="00D76292"/>
    <w:rsid w:val="00DA7520"/>
    <w:rsid w:val="00DB3612"/>
    <w:rsid w:val="00DC0E0C"/>
    <w:rsid w:val="00DE29D0"/>
    <w:rsid w:val="00E759E8"/>
    <w:rsid w:val="00E850A2"/>
    <w:rsid w:val="00E857DD"/>
    <w:rsid w:val="00EA6D52"/>
    <w:rsid w:val="00EC5CD6"/>
    <w:rsid w:val="00F77EA6"/>
    <w:rsid w:val="00FA7D37"/>
    <w:rsid w:val="00FD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7BCC1"/>
  <w15:chartTrackingRefBased/>
  <w15:docId w15:val="{4A3884D7-C92E-4883-A2B0-8573AFE4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6F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6F2"/>
    <w:pPr>
      <w:ind w:left="720"/>
      <w:contextualSpacing/>
    </w:pPr>
  </w:style>
  <w:style w:type="paragraph" w:styleId="a4">
    <w:name w:val="Balloon Text"/>
    <w:basedOn w:val="a"/>
    <w:link w:val="a5"/>
    <w:uiPriority w:val="99"/>
    <w:semiHidden/>
    <w:unhideWhenUsed/>
    <w:rsid w:val="007C76D4"/>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7C76D4"/>
    <w:rPr>
      <w:rFonts w:ascii="Segoe UI" w:hAnsi="Segoe UI" w:cs="Segoe UI"/>
      <w:sz w:val="18"/>
      <w:szCs w:val="18"/>
    </w:rPr>
  </w:style>
  <w:style w:type="paragraph" w:styleId="a6">
    <w:name w:val="Revision"/>
    <w:hidden/>
    <w:uiPriority w:val="99"/>
    <w:semiHidden/>
    <w:rsid w:val="004176DF"/>
  </w:style>
  <w:style w:type="character" w:styleId="a7">
    <w:name w:val="annotation reference"/>
    <w:basedOn w:val="a0"/>
    <w:uiPriority w:val="99"/>
    <w:semiHidden/>
    <w:unhideWhenUsed/>
    <w:rsid w:val="00BF3BC4"/>
    <w:rPr>
      <w:sz w:val="16"/>
      <w:szCs w:val="16"/>
    </w:rPr>
  </w:style>
  <w:style w:type="paragraph" w:styleId="a8">
    <w:name w:val="annotation text"/>
    <w:basedOn w:val="a"/>
    <w:link w:val="a9"/>
    <w:uiPriority w:val="99"/>
    <w:unhideWhenUsed/>
    <w:rsid w:val="00BF3BC4"/>
    <w:pPr>
      <w:spacing w:line="240" w:lineRule="auto"/>
    </w:pPr>
    <w:rPr>
      <w:sz w:val="20"/>
      <w:szCs w:val="20"/>
    </w:rPr>
  </w:style>
  <w:style w:type="character" w:customStyle="1" w:styleId="a9">
    <w:name w:val="Текст примітки Знак"/>
    <w:basedOn w:val="a0"/>
    <w:link w:val="a8"/>
    <w:uiPriority w:val="99"/>
    <w:rsid w:val="00BF3BC4"/>
    <w:rPr>
      <w:sz w:val="20"/>
      <w:szCs w:val="20"/>
    </w:rPr>
  </w:style>
  <w:style w:type="paragraph" w:styleId="aa">
    <w:name w:val="annotation subject"/>
    <w:basedOn w:val="a8"/>
    <w:next w:val="a8"/>
    <w:link w:val="ab"/>
    <w:uiPriority w:val="99"/>
    <w:semiHidden/>
    <w:unhideWhenUsed/>
    <w:rsid w:val="00BF3BC4"/>
    <w:rPr>
      <w:b/>
      <w:bCs/>
    </w:rPr>
  </w:style>
  <w:style w:type="character" w:customStyle="1" w:styleId="ab">
    <w:name w:val="Тема примітки Знак"/>
    <w:basedOn w:val="a9"/>
    <w:link w:val="aa"/>
    <w:uiPriority w:val="99"/>
    <w:semiHidden/>
    <w:rsid w:val="00BF3BC4"/>
    <w:rPr>
      <w:b/>
      <w:bCs/>
      <w:sz w:val="20"/>
      <w:szCs w:val="20"/>
    </w:rPr>
  </w:style>
  <w:style w:type="character" w:styleId="ac">
    <w:name w:val="Hyperlink"/>
    <w:basedOn w:val="a0"/>
    <w:uiPriority w:val="99"/>
    <w:unhideWhenUsed/>
    <w:rsid w:val="001F11B9"/>
    <w:rPr>
      <w:color w:val="0563C1" w:themeColor="hyperlink"/>
      <w:u w:val="single"/>
    </w:rPr>
  </w:style>
  <w:style w:type="character" w:customStyle="1" w:styleId="1">
    <w:name w:val="Незакрита згадка1"/>
    <w:basedOn w:val="a0"/>
    <w:uiPriority w:val="99"/>
    <w:semiHidden/>
    <w:unhideWhenUsed/>
    <w:rsid w:val="001F11B9"/>
    <w:rPr>
      <w:color w:val="605E5C"/>
      <w:shd w:val="clear" w:color="auto" w:fill="E1DFDD"/>
    </w:rPr>
  </w:style>
  <w:style w:type="paragraph" w:styleId="ad">
    <w:name w:val="header"/>
    <w:basedOn w:val="a"/>
    <w:link w:val="ae"/>
    <w:uiPriority w:val="99"/>
    <w:unhideWhenUsed/>
    <w:rsid w:val="00807D9D"/>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807D9D"/>
  </w:style>
  <w:style w:type="paragraph" w:styleId="af">
    <w:name w:val="footer"/>
    <w:basedOn w:val="a"/>
    <w:link w:val="af0"/>
    <w:uiPriority w:val="99"/>
    <w:unhideWhenUsed/>
    <w:rsid w:val="00807D9D"/>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80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4807</Words>
  <Characters>2740</Characters>
  <Application>Microsoft Office Word</Application>
  <DocSecurity>0</DocSecurity>
  <Lines>22</Lines>
  <Paragraphs>15</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Dubenchuk Ivanka</cp:lastModifiedBy>
  <cp:revision>25</cp:revision>
  <cp:lastPrinted>2025-04-15T11:13:00Z</cp:lastPrinted>
  <dcterms:created xsi:type="dcterms:W3CDTF">2023-07-18T14:44:00Z</dcterms:created>
  <dcterms:modified xsi:type="dcterms:W3CDTF">2025-04-15T11:21:00Z</dcterms:modified>
</cp:coreProperties>
</file>